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442936">
        <w:rPr>
          <w:rFonts w:ascii="Times New Roman" w:eastAsia="Calibri" w:hAnsi="Times New Roman" w:cs="Courier New"/>
          <w:b/>
          <w:sz w:val="28"/>
          <w:szCs w:val="28"/>
        </w:rPr>
        <w:t>Анализ учебно-воспитательной работы МО</w:t>
      </w:r>
      <w:r w:rsidR="00C46A5D">
        <w:rPr>
          <w:rFonts w:ascii="Times New Roman" w:eastAsia="Calibri" w:hAnsi="Times New Roman" w:cs="Courier New"/>
          <w:b/>
          <w:sz w:val="28"/>
          <w:szCs w:val="28"/>
        </w:rPr>
        <w:t xml:space="preserve">БУ СОШ с. </w:t>
      </w:r>
      <w:proofErr w:type="spellStart"/>
      <w:r w:rsidR="00C46A5D">
        <w:rPr>
          <w:rFonts w:ascii="Times New Roman" w:eastAsia="Calibri" w:hAnsi="Times New Roman" w:cs="Courier New"/>
          <w:b/>
          <w:sz w:val="28"/>
          <w:szCs w:val="28"/>
        </w:rPr>
        <w:t>Давлетово</w:t>
      </w:r>
      <w:proofErr w:type="spellEnd"/>
      <w:r w:rsidRPr="00442936">
        <w:rPr>
          <w:rFonts w:ascii="Times New Roman" w:eastAsia="Calibri" w:hAnsi="Times New Roman" w:cs="Courier New"/>
          <w:b/>
          <w:sz w:val="28"/>
          <w:szCs w:val="28"/>
        </w:rPr>
        <w:t xml:space="preserve"> 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442936">
        <w:rPr>
          <w:rFonts w:ascii="Times New Roman" w:eastAsia="Calibri" w:hAnsi="Times New Roman" w:cs="Courier New"/>
          <w:b/>
          <w:sz w:val="28"/>
          <w:szCs w:val="28"/>
        </w:rPr>
        <w:t>за 2014-2015 учебный год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 В 2014 – 201</w:t>
      </w:r>
      <w:r w:rsidR="00C46A5D">
        <w:rPr>
          <w:rFonts w:ascii="Times New Roman" w:eastAsia="Calibri" w:hAnsi="Times New Roman" w:cs="Courier New"/>
          <w:sz w:val="28"/>
          <w:szCs w:val="28"/>
        </w:rPr>
        <w:t>5 учебном году в школе обучалось 224 ученика в 23 классах</w:t>
      </w:r>
      <w:r w:rsidRPr="00442936">
        <w:rPr>
          <w:rFonts w:ascii="Times New Roman" w:eastAsia="Calibri" w:hAnsi="Times New Roman" w:cs="Courier New"/>
          <w:sz w:val="28"/>
          <w:szCs w:val="28"/>
        </w:rPr>
        <w:t>. Шк</w:t>
      </w:r>
      <w:r w:rsidR="00C46A5D">
        <w:rPr>
          <w:rFonts w:ascii="Times New Roman" w:eastAsia="Calibri" w:hAnsi="Times New Roman" w:cs="Courier New"/>
          <w:sz w:val="28"/>
          <w:szCs w:val="28"/>
        </w:rPr>
        <w:t>ола работала в одну смену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в режиме пятидневной (для учащихся 1 класса) и шестидневной р</w:t>
      </w:r>
      <w:r w:rsidR="00C46A5D">
        <w:rPr>
          <w:rFonts w:ascii="Times New Roman" w:eastAsia="Calibri" w:hAnsi="Times New Roman" w:cs="Courier New"/>
          <w:sz w:val="28"/>
          <w:szCs w:val="28"/>
        </w:rPr>
        <w:t>абочей недели (для учащихся 2-</w:t>
      </w:r>
      <w:r w:rsidRPr="00442936">
        <w:rPr>
          <w:rFonts w:ascii="Times New Roman" w:eastAsia="Calibri" w:hAnsi="Times New Roman" w:cs="Courier New"/>
          <w:sz w:val="28"/>
          <w:szCs w:val="28"/>
        </w:rPr>
        <w:t>11-х классов) с продолжительностью уроков 45 минут , 35 минут в 1 классе (1 полугодие).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</w:t>
      </w:r>
      <w:r w:rsidR="00C46A5D">
        <w:rPr>
          <w:rFonts w:ascii="Times New Roman" w:eastAsia="Calibri" w:hAnsi="Times New Roman" w:cs="Courier New"/>
          <w:sz w:val="28"/>
          <w:szCs w:val="28"/>
        </w:rPr>
        <w:t xml:space="preserve"> В школе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</w:t>
      </w:r>
      <w:r w:rsidR="00C46A5D">
        <w:rPr>
          <w:rFonts w:ascii="Times New Roman" w:eastAsia="Calibri" w:hAnsi="Times New Roman" w:cs="Courier New"/>
          <w:sz w:val="28"/>
          <w:szCs w:val="28"/>
        </w:rPr>
        <w:t>и</w:t>
      </w:r>
      <w:r w:rsidRPr="00442936">
        <w:rPr>
          <w:rFonts w:ascii="Times New Roman" w:eastAsia="Calibri" w:hAnsi="Times New Roman" w:cs="Courier New"/>
          <w:sz w:val="28"/>
          <w:szCs w:val="28"/>
        </w:rPr>
        <w:t>меются</w:t>
      </w:r>
      <w:r w:rsidR="00C46A5D">
        <w:rPr>
          <w:rFonts w:ascii="Times New Roman" w:eastAsia="Calibri" w:hAnsi="Times New Roman" w:cs="Courier New"/>
          <w:sz w:val="28"/>
          <w:szCs w:val="28"/>
        </w:rPr>
        <w:t xml:space="preserve"> 15 учебных кабинетов,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</w:t>
      </w:r>
      <w:r w:rsidR="00C46A5D">
        <w:rPr>
          <w:rFonts w:ascii="Times New Roman" w:eastAsia="Calibri" w:hAnsi="Times New Roman" w:cs="Courier New"/>
          <w:sz w:val="28"/>
          <w:szCs w:val="28"/>
        </w:rPr>
        <w:t xml:space="preserve">библиотека,  спортзал, кабинет домоводства, машиноведения, мастерская.  В школе имеются 2 филиала в деревнях </w:t>
      </w:r>
      <w:proofErr w:type="spellStart"/>
      <w:r w:rsidR="00C46A5D">
        <w:rPr>
          <w:rFonts w:ascii="Times New Roman" w:eastAsia="Calibri" w:hAnsi="Times New Roman" w:cs="Courier New"/>
          <w:sz w:val="28"/>
          <w:szCs w:val="28"/>
        </w:rPr>
        <w:t>Кушеево</w:t>
      </w:r>
      <w:proofErr w:type="spellEnd"/>
      <w:r w:rsidR="00C46A5D">
        <w:rPr>
          <w:rFonts w:ascii="Times New Roman" w:eastAsia="Calibri" w:hAnsi="Times New Roman" w:cs="Courier New"/>
          <w:sz w:val="28"/>
          <w:szCs w:val="28"/>
        </w:rPr>
        <w:t xml:space="preserve"> и </w:t>
      </w:r>
      <w:proofErr w:type="gramStart"/>
      <w:r w:rsidR="00C46A5D">
        <w:rPr>
          <w:rFonts w:ascii="Times New Roman" w:eastAsia="Calibri" w:hAnsi="Times New Roman" w:cs="Courier New"/>
          <w:sz w:val="28"/>
          <w:szCs w:val="28"/>
        </w:rPr>
        <w:t>Янги-Аул</w:t>
      </w:r>
      <w:proofErr w:type="gramEnd"/>
      <w:r w:rsidR="00C46A5D">
        <w:rPr>
          <w:rFonts w:ascii="Times New Roman" w:eastAsia="Calibri" w:hAnsi="Times New Roman" w:cs="Courier New"/>
          <w:sz w:val="28"/>
          <w:szCs w:val="28"/>
        </w:rPr>
        <w:t>.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</w:t>
      </w:r>
    </w:p>
    <w:p w:rsidR="00C46A5D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Учебный план школы на 2014-2015 учебный год был составлен на основании базисного учебного плана. При составлении учебного плана соблюдалась преемственность между ступенями обучения и классами, сбалансированность между предметными циклами, отдельными предметами. Уровень недельной учебной нагрузки на ученика не превышал предельно допустимого. Школьный компо</w:t>
      </w:r>
      <w:r w:rsidR="00C46A5D">
        <w:rPr>
          <w:rFonts w:ascii="Times New Roman" w:eastAsia="Calibri" w:hAnsi="Times New Roman" w:cs="Courier New"/>
          <w:sz w:val="28"/>
          <w:szCs w:val="28"/>
        </w:rPr>
        <w:t>нент был распределен на изучение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предметов по базисному учебному плану</w:t>
      </w:r>
      <w:r w:rsidR="00C46A5D">
        <w:rPr>
          <w:rFonts w:ascii="Times New Roman" w:eastAsia="Calibri" w:hAnsi="Times New Roman" w:cs="Courier New"/>
          <w:sz w:val="28"/>
          <w:szCs w:val="28"/>
        </w:rPr>
        <w:t>.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 Образовательная программа школы и учебный план предусматривают выполнение государственной функции школы – обеспечение базового общего среднего образования и развитие ребенка в процессе обучения. Главным условием для достижения этих целей является включение каждого ребенка на каждом учебном занятии в деятельность с учетом его возможностей и способностей. Достижение указанных целей обеспечивается поэтапным решением задач работы школы на каждой ступени обучения.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Формы организации учебного процесса в прошедшем учебном году: </w:t>
      </w:r>
    </w:p>
    <w:p w:rsidR="00442936" w:rsidRPr="00442936" w:rsidRDefault="00442936" w:rsidP="004429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уроки (классно-урочная форма); </w:t>
      </w:r>
    </w:p>
    <w:p w:rsidR="00442936" w:rsidRPr="00442936" w:rsidRDefault="00442936" w:rsidP="004429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консультации; </w:t>
      </w:r>
    </w:p>
    <w:p w:rsidR="00442936" w:rsidRPr="00442936" w:rsidRDefault="00442936" w:rsidP="004429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кружковые занятия  по выбору; </w:t>
      </w:r>
    </w:p>
    <w:p w:rsidR="00442936" w:rsidRPr="00442936" w:rsidRDefault="00442936" w:rsidP="004429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олимпиады, конкурсы; </w:t>
      </w:r>
    </w:p>
    <w:p w:rsidR="00442936" w:rsidRPr="00442936" w:rsidRDefault="00442936" w:rsidP="004429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предметные недели.  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Учебный план на прошедший учебный год выполнен, учебные программы пройдены.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Основными элементами контроля учебно-воспитательного процесса в прошедшем учебном году были: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-выполнение всеобуча;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-состояние преподавания учебных предметов;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-качество ЗУН учащихся;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-качество ведения школьной документации;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-выполнение учебных программ и предусмотренного минимума письменных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работ;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-подготовка и проведение итоговой аттестации за курс  основной и средней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школы;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-выполнение решений педагогических советов и совещаний. 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826DCE" w:rsidRDefault="00442936" w:rsidP="00442936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826DCE">
        <w:rPr>
          <w:rFonts w:ascii="Times New Roman" w:eastAsia="Calibri" w:hAnsi="Times New Roman" w:cs="Courier New"/>
          <w:b/>
          <w:sz w:val="28"/>
          <w:szCs w:val="28"/>
        </w:rPr>
        <w:lastRenderedPageBreak/>
        <w:t xml:space="preserve">Состояние уровня </w:t>
      </w:r>
      <w:proofErr w:type="spellStart"/>
      <w:r w:rsidRPr="00826DCE">
        <w:rPr>
          <w:rFonts w:ascii="Times New Roman" w:eastAsia="Calibri" w:hAnsi="Times New Roman" w:cs="Courier New"/>
          <w:b/>
          <w:sz w:val="28"/>
          <w:szCs w:val="28"/>
        </w:rPr>
        <w:t>обученности</w:t>
      </w:r>
      <w:proofErr w:type="spellEnd"/>
      <w:r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 детей. </w:t>
      </w:r>
    </w:p>
    <w:p w:rsidR="00442936" w:rsidRPr="00442936" w:rsidRDefault="00442936" w:rsidP="00442936">
      <w:pPr>
        <w:spacing w:after="0" w:line="240" w:lineRule="auto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/>
        <w:ind w:firstLine="284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На 1 сентября 2014 года к занятиям приступили все учащиеся, проживающие на террито</w:t>
      </w:r>
      <w:r w:rsidR="00663FA5">
        <w:rPr>
          <w:rFonts w:ascii="Times New Roman" w:eastAsia="Calibri" w:hAnsi="Times New Roman" w:cs="Courier New"/>
          <w:sz w:val="28"/>
          <w:szCs w:val="28"/>
        </w:rPr>
        <w:t xml:space="preserve">рии, закрепленной за МОБУ СОШ </w:t>
      </w:r>
      <w:proofErr w:type="spellStart"/>
      <w:r w:rsidR="00663FA5">
        <w:rPr>
          <w:rFonts w:ascii="Times New Roman" w:eastAsia="Calibri" w:hAnsi="Times New Roman" w:cs="Courier New"/>
          <w:sz w:val="28"/>
          <w:szCs w:val="28"/>
        </w:rPr>
        <w:t>с</w:t>
      </w:r>
      <w:proofErr w:type="gramStart"/>
      <w:r w:rsidR="00663FA5">
        <w:rPr>
          <w:rFonts w:ascii="Times New Roman" w:eastAsia="Calibri" w:hAnsi="Times New Roman" w:cs="Courier New"/>
          <w:sz w:val="28"/>
          <w:szCs w:val="28"/>
        </w:rPr>
        <w:t>.Д</w:t>
      </w:r>
      <w:proofErr w:type="gramEnd"/>
      <w:r w:rsidR="00663FA5">
        <w:rPr>
          <w:rFonts w:ascii="Times New Roman" w:eastAsia="Calibri" w:hAnsi="Times New Roman" w:cs="Courier New"/>
          <w:sz w:val="28"/>
          <w:szCs w:val="28"/>
        </w:rPr>
        <w:t>авлетово</w:t>
      </w:r>
      <w:proofErr w:type="spellEnd"/>
      <w:r w:rsidRPr="00442936">
        <w:rPr>
          <w:rFonts w:ascii="Times New Roman" w:eastAsia="Calibri" w:hAnsi="Times New Roman" w:cs="Courier New"/>
          <w:sz w:val="28"/>
          <w:szCs w:val="28"/>
        </w:rPr>
        <w:t xml:space="preserve">. </w:t>
      </w:r>
    </w:p>
    <w:p w:rsidR="00442936" w:rsidRPr="00442936" w:rsidRDefault="00442936" w:rsidP="00442936">
      <w:pPr>
        <w:spacing w:after="0"/>
        <w:ind w:firstLine="284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В 2014-2015 учебном году в школе обучалось: </w:t>
      </w:r>
    </w:p>
    <w:p w:rsidR="00442936" w:rsidRDefault="00442936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63FA5" w:rsidTr="00663FA5">
        <w:tc>
          <w:tcPr>
            <w:tcW w:w="4785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 xml:space="preserve"> Начало года</w:t>
            </w:r>
          </w:p>
        </w:tc>
        <w:tc>
          <w:tcPr>
            <w:tcW w:w="4786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 xml:space="preserve"> Конец года</w:t>
            </w:r>
          </w:p>
        </w:tc>
      </w:tr>
      <w:tr w:rsidR="00663FA5" w:rsidTr="005555E5">
        <w:tc>
          <w:tcPr>
            <w:tcW w:w="9571" w:type="dxa"/>
            <w:gridSpan w:val="2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1-4 классы</w:t>
            </w:r>
          </w:p>
        </w:tc>
      </w:tr>
      <w:tr w:rsidR="00663FA5" w:rsidTr="00663FA5">
        <w:tc>
          <w:tcPr>
            <w:tcW w:w="4785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107</w:t>
            </w:r>
          </w:p>
        </w:tc>
        <w:tc>
          <w:tcPr>
            <w:tcW w:w="4786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106</w:t>
            </w:r>
          </w:p>
        </w:tc>
      </w:tr>
      <w:tr w:rsidR="00663FA5" w:rsidTr="005555E5">
        <w:tc>
          <w:tcPr>
            <w:tcW w:w="9571" w:type="dxa"/>
            <w:gridSpan w:val="2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5-9 классы</w:t>
            </w:r>
          </w:p>
        </w:tc>
      </w:tr>
      <w:tr w:rsidR="00663FA5" w:rsidTr="00663FA5">
        <w:tc>
          <w:tcPr>
            <w:tcW w:w="4785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89</w:t>
            </w:r>
          </w:p>
        </w:tc>
        <w:tc>
          <w:tcPr>
            <w:tcW w:w="4786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91</w:t>
            </w:r>
          </w:p>
        </w:tc>
      </w:tr>
      <w:tr w:rsidR="00663FA5" w:rsidTr="005555E5">
        <w:tc>
          <w:tcPr>
            <w:tcW w:w="9571" w:type="dxa"/>
            <w:gridSpan w:val="2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10-11 классы</w:t>
            </w:r>
          </w:p>
        </w:tc>
      </w:tr>
      <w:tr w:rsidR="00663FA5" w:rsidTr="00663FA5">
        <w:tc>
          <w:tcPr>
            <w:tcW w:w="4785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28</w:t>
            </w:r>
          </w:p>
        </w:tc>
        <w:tc>
          <w:tcPr>
            <w:tcW w:w="4786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28</w:t>
            </w:r>
          </w:p>
        </w:tc>
      </w:tr>
      <w:tr w:rsidR="00663FA5" w:rsidTr="005555E5">
        <w:tc>
          <w:tcPr>
            <w:tcW w:w="9571" w:type="dxa"/>
            <w:gridSpan w:val="2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 xml:space="preserve"> Итого</w:t>
            </w:r>
          </w:p>
        </w:tc>
      </w:tr>
      <w:tr w:rsidR="00663FA5" w:rsidTr="00663FA5">
        <w:tc>
          <w:tcPr>
            <w:tcW w:w="4785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224</w:t>
            </w:r>
          </w:p>
        </w:tc>
        <w:tc>
          <w:tcPr>
            <w:tcW w:w="4786" w:type="dxa"/>
            <w:vAlign w:val="center"/>
          </w:tcPr>
          <w:p w:rsidR="00663FA5" w:rsidRDefault="00663FA5" w:rsidP="00663FA5">
            <w:pPr>
              <w:jc w:val="center"/>
              <w:rPr>
                <w:rFonts w:ascii="Times New Roman" w:eastAsia="Calibri" w:hAnsi="Times New Roman" w:cs="Courier New"/>
                <w:sz w:val="28"/>
                <w:szCs w:val="28"/>
              </w:rPr>
            </w:pPr>
            <w:r>
              <w:rPr>
                <w:rFonts w:ascii="Times New Roman" w:eastAsia="Calibri" w:hAnsi="Times New Roman" w:cs="Courier New"/>
                <w:sz w:val="28"/>
                <w:szCs w:val="28"/>
              </w:rPr>
              <w:t>225</w:t>
            </w:r>
          </w:p>
        </w:tc>
      </w:tr>
    </w:tbl>
    <w:p w:rsidR="00663FA5" w:rsidRDefault="00663FA5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</w:p>
    <w:p w:rsidR="00663FA5" w:rsidRDefault="00663FA5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</w:p>
    <w:p w:rsidR="00663FA5" w:rsidRDefault="00663FA5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Выбыли – 5 обучающихся</w:t>
      </w:r>
    </w:p>
    <w:p w:rsidR="00663FA5" w:rsidRDefault="00663FA5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Прибыли – 6 </w:t>
      </w:r>
      <w:proofErr w:type="gramStart"/>
      <w:r>
        <w:rPr>
          <w:rFonts w:ascii="Times New Roman" w:eastAsia="Calibri" w:hAnsi="Times New Roman" w:cs="Courier New"/>
          <w:sz w:val="28"/>
          <w:szCs w:val="28"/>
        </w:rPr>
        <w:t>обучающихся</w:t>
      </w:r>
      <w:proofErr w:type="gramEnd"/>
    </w:p>
    <w:p w:rsidR="00442936" w:rsidRPr="00442936" w:rsidRDefault="00442936" w:rsidP="003F72BE">
      <w:pPr>
        <w:spacing w:after="0" w:line="240" w:lineRule="auto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Учащихся, отчисленных из школы по причине неуспеваемости или нарушения дисциплины, в данном учебном году нет. </w:t>
      </w:r>
    </w:p>
    <w:p w:rsidR="00442936" w:rsidRPr="00442936" w:rsidRDefault="00442936" w:rsidP="00442936">
      <w:pPr>
        <w:spacing w:after="0"/>
        <w:rPr>
          <w:rFonts w:ascii="Times New Roman" w:eastAsia="Calibri" w:hAnsi="Times New Roman" w:cs="Courier New"/>
          <w:sz w:val="28"/>
          <w:szCs w:val="28"/>
        </w:rPr>
      </w:pPr>
    </w:p>
    <w:p w:rsidR="00442936" w:rsidRPr="00826DCE" w:rsidRDefault="00442936" w:rsidP="00442936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Результаты </w:t>
      </w:r>
      <w:proofErr w:type="spellStart"/>
      <w:r w:rsidRPr="00826DCE">
        <w:rPr>
          <w:rFonts w:ascii="Times New Roman" w:eastAsia="Calibri" w:hAnsi="Times New Roman" w:cs="Courier New"/>
          <w:b/>
          <w:sz w:val="28"/>
          <w:szCs w:val="28"/>
        </w:rPr>
        <w:t>обученности</w:t>
      </w:r>
      <w:proofErr w:type="spellEnd"/>
      <w:r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 учащихся начальной школы.</w:t>
      </w:r>
    </w:p>
    <w:p w:rsidR="00442936" w:rsidRPr="00442936" w:rsidRDefault="00442936" w:rsidP="00442936">
      <w:pPr>
        <w:spacing w:after="0"/>
        <w:ind w:left="720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/>
        <w:ind w:firstLine="142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В 2014-2015  учебном го</w:t>
      </w:r>
      <w:r w:rsidR="003F72BE">
        <w:rPr>
          <w:rFonts w:ascii="Times New Roman" w:eastAsia="Calibri" w:hAnsi="Times New Roman" w:cs="Courier New"/>
          <w:sz w:val="28"/>
          <w:szCs w:val="28"/>
        </w:rPr>
        <w:t>ду в начальной школе обучалось 10</w:t>
      </w:r>
      <w:r w:rsidRPr="00442936">
        <w:rPr>
          <w:rFonts w:ascii="Times New Roman" w:eastAsia="Calibri" w:hAnsi="Times New Roman" w:cs="Courier New"/>
          <w:sz w:val="28"/>
          <w:szCs w:val="28"/>
        </w:rPr>
        <w:t>7 учащихся.</w:t>
      </w: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Обучение в 1-4 классах </w:t>
      </w: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осуществлялось по программе «Перспективная начальная школа». </w:t>
      </w: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Учебно-воспитательный процесс в 1 классе строился в соответствии с требованиями </w:t>
      </w:r>
      <w:proofErr w:type="spell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СанПина</w:t>
      </w:r>
      <w:proofErr w:type="spellEnd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Учебные занятия проводятся только в первую смену.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5-дневная учебная неделя.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Организация облегченного учебного дня в середине учебной недели.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Проведение не более 3- х уроков в день - 1 четверть; 4-х уроков в день- 2-4 четверти.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Продолжительность уроков 35 минут (1 полугодие), 45 минут (2 полугодие).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Обучение без домашних заданий и балльного оценивания знаний обучающихся.</w:t>
      </w:r>
    </w:p>
    <w:p w:rsidR="00442936" w:rsidRPr="00442936" w:rsidRDefault="00442936" w:rsidP="00442936">
      <w:pPr>
        <w:numPr>
          <w:ilvl w:val="0"/>
          <w:numId w:val="3"/>
        </w:num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середине 3 четверти предусмотрены дополнительные недельные каникулы.</w:t>
      </w:r>
    </w:p>
    <w:p w:rsidR="00442936" w:rsidRPr="00442936" w:rsidRDefault="00442936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lastRenderedPageBreak/>
        <w:t>В течение года учителями начальных классов велась большая работа с учащимися и их родителями. Проводились индивидуальные занятия со слабоуспевающими учащимися, классные часы и внеклассные мероприятия, родительские собрания, велся учет по</w:t>
      </w:r>
      <w:r w:rsidR="003F72BE">
        <w:rPr>
          <w:rFonts w:ascii="Times New Roman" w:eastAsia="Calibri" w:hAnsi="Times New Roman" w:cs="Times New Roman"/>
          <w:sz w:val="28"/>
          <w:szCs w:val="21"/>
        </w:rPr>
        <w:t>сещаемости</w:t>
      </w: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. </w:t>
      </w:r>
      <w:r w:rsidRPr="00442936">
        <w:rPr>
          <w:rFonts w:ascii="Times New Roman" w:eastAsia="Calibri" w:hAnsi="Times New Roman" w:cs="Times New Roman"/>
          <w:sz w:val="28"/>
          <w:szCs w:val="21"/>
        </w:rPr>
        <w:tab/>
      </w:r>
    </w:p>
    <w:p w:rsidR="00442936" w:rsidRPr="00442936" w:rsidRDefault="00442936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>Вся эта работа позволила добиться 100% успеваемости в начальных классах.</w:t>
      </w:r>
    </w:p>
    <w:p w:rsidR="00442936" w:rsidRPr="00442936" w:rsidRDefault="00442936" w:rsidP="00442936">
      <w:pPr>
        <w:tabs>
          <w:tab w:val="right" w:pos="9355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протяжении четырех лет (2011-2014 гг.) результативность обучения учащихся начальных классов, обучающихся по федеральным государственным образовательным стандартам (ФГОС НОО) определяется</w:t>
      </w:r>
      <w:r w:rsidR="003F72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посредством проведения итоговых контрольных работ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442936" w:rsidRPr="00442936" w:rsidRDefault="00442936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>В 2014-2015 учебном году результаты ИКР учащихся 1-4 классов таковы:</w:t>
      </w:r>
    </w:p>
    <w:p w:rsidR="008D7F82" w:rsidRDefault="008D7F82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</w:p>
    <w:p w:rsidR="00442936" w:rsidRDefault="00E64981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>
        <w:rPr>
          <w:rFonts w:ascii="Times New Roman" w:eastAsia="Calibri" w:hAnsi="Times New Roman" w:cs="Times New Roman"/>
          <w:sz w:val="28"/>
          <w:szCs w:val="21"/>
        </w:rPr>
        <w:t xml:space="preserve"> Математика:</w:t>
      </w:r>
    </w:p>
    <w:p w:rsidR="008D7F82" w:rsidRPr="00442936" w:rsidRDefault="008D7F82" w:rsidP="00442936">
      <w:pPr>
        <w:tabs>
          <w:tab w:val="left" w:pos="1905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</w:p>
    <w:tbl>
      <w:tblPr>
        <w:tblStyle w:val="a3"/>
        <w:tblW w:w="1023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1275"/>
        <w:gridCol w:w="2694"/>
        <w:gridCol w:w="709"/>
        <w:gridCol w:w="709"/>
        <w:gridCol w:w="709"/>
        <w:gridCol w:w="708"/>
        <w:gridCol w:w="993"/>
        <w:gridCol w:w="738"/>
      </w:tblGrid>
      <w:tr w:rsidR="00E64981" w:rsidTr="008D7F82">
        <w:trPr>
          <w:trHeight w:val="158"/>
        </w:trPr>
        <w:tc>
          <w:tcPr>
            <w:tcW w:w="1701" w:type="dxa"/>
            <w:vMerge w:val="restart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Класс</w:t>
            </w:r>
          </w:p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Кол-во</w:t>
            </w:r>
          </w:p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уч-ся</w:t>
            </w:r>
          </w:p>
        </w:tc>
        <w:tc>
          <w:tcPr>
            <w:tcW w:w="2694" w:type="dxa"/>
            <w:vMerge w:val="restart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Учитель</w:t>
            </w:r>
          </w:p>
        </w:tc>
        <w:tc>
          <w:tcPr>
            <w:tcW w:w="2835" w:type="dxa"/>
            <w:gridSpan w:val="4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Получили</w:t>
            </w:r>
          </w:p>
        </w:tc>
        <w:tc>
          <w:tcPr>
            <w:tcW w:w="993" w:type="dxa"/>
            <w:vMerge w:val="restart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E64981" w:rsidRDefault="00E64981" w:rsidP="00E64981">
            <w:pPr>
              <w:ind w:left="1483" w:hanging="148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8" w:type="dxa"/>
            <w:vMerge w:val="restart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E64981" w:rsidTr="008D7F82">
        <w:trPr>
          <w:trHeight w:val="157"/>
        </w:trPr>
        <w:tc>
          <w:tcPr>
            <w:tcW w:w="1701" w:type="dxa"/>
            <w:vMerge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709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709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708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993" w:type="dxa"/>
            <w:vMerge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8" w:type="dxa"/>
            <w:vMerge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64981" w:rsidTr="008D7F82">
        <w:tc>
          <w:tcPr>
            <w:tcW w:w="1701" w:type="dxa"/>
            <w:vAlign w:val="center"/>
          </w:tcPr>
          <w:p w:rsidR="00E64981" w:rsidRDefault="008D7F82" w:rsidP="008D7F8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E64981" w:rsidRDefault="00E64981" w:rsidP="008D7F8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D7F82">
              <w:rPr>
                <w:rFonts w:ascii="Times New Roman" w:eastAsia="Calibri" w:hAnsi="Times New Roman" w:cs="Times New Roman"/>
                <w:sz w:val="28"/>
                <w:szCs w:val="28"/>
              </w:rPr>
              <w:t>Абдрахманова</w:t>
            </w:r>
            <w:proofErr w:type="spellEnd"/>
            <w:r w:rsidR="008D7F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Р.Х.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E64981" w:rsidRDefault="002D4D2B" w:rsidP="00E64981">
            <w:pPr>
              <w:ind w:right="31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54</w:t>
            </w:r>
          </w:p>
        </w:tc>
      </w:tr>
      <w:tr w:rsidR="00E64981" w:rsidTr="008D7F82">
        <w:tc>
          <w:tcPr>
            <w:tcW w:w="1701" w:type="dxa"/>
          </w:tcPr>
          <w:p w:rsidR="00E64981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(К)</w:t>
            </w:r>
          </w:p>
        </w:tc>
        <w:tc>
          <w:tcPr>
            <w:tcW w:w="1275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E64981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E64981" w:rsidTr="008D7F82">
        <w:tc>
          <w:tcPr>
            <w:tcW w:w="1701" w:type="dxa"/>
          </w:tcPr>
          <w:p w:rsidR="00E64981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E64981" w:rsidRDefault="00E64981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E64981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8D7F82" w:rsidTr="008D7F82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8D7F82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Азанова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93</w:t>
            </w:r>
          </w:p>
        </w:tc>
      </w:tr>
      <w:tr w:rsidR="008D7F82" w:rsidTr="008D7F82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3кл. (К)</w:t>
            </w:r>
          </w:p>
        </w:tc>
        <w:tc>
          <w:tcPr>
            <w:tcW w:w="1275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Хакимова Г.Я.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8D7F82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Хисамеева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Р.М.</w:t>
            </w:r>
          </w:p>
        </w:tc>
        <w:tc>
          <w:tcPr>
            <w:tcW w:w="709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386FD4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8D7F82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1A7C48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8D7F82" w:rsidTr="008D7F82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Шамситдинова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Г.Х.</w:t>
            </w:r>
          </w:p>
        </w:tc>
        <w:tc>
          <w:tcPr>
            <w:tcW w:w="709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62</w:t>
            </w:r>
          </w:p>
        </w:tc>
      </w:tr>
      <w:tr w:rsidR="008D7F82" w:rsidTr="008D7F82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4кл. (К)</w:t>
            </w:r>
          </w:p>
        </w:tc>
        <w:tc>
          <w:tcPr>
            <w:tcW w:w="1275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57</w:t>
            </w:r>
          </w:p>
        </w:tc>
      </w:tr>
      <w:tr w:rsidR="008D7F82" w:rsidTr="008D7F82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738" w:type="dxa"/>
          </w:tcPr>
          <w:p w:rsidR="008D7F82" w:rsidRDefault="002D4D2B" w:rsidP="003F7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</w:tbl>
    <w:p w:rsidR="00442936" w:rsidRPr="00442936" w:rsidRDefault="00442936" w:rsidP="003F72B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2936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Русский язык:</w:t>
      </w:r>
    </w:p>
    <w:tbl>
      <w:tblPr>
        <w:tblStyle w:val="a3"/>
        <w:tblW w:w="1023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1275"/>
        <w:gridCol w:w="2694"/>
        <w:gridCol w:w="709"/>
        <w:gridCol w:w="709"/>
        <w:gridCol w:w="709"/>
        <w:gridCol w:w="708"/>
        <w:gridCol w:w="993"/>
        <w:gridCol w:w="738"/>
      </w:tblGrid>
      <w:tr w:rsidR="008D7F82" w:rsidTr="005555E5">
        <w:trPr>
          <w:trHeight w:val="158"/>
        </w:trPr>
        <w:tc>
          <w:tcPr>
            <w:tcW w:w="1701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Кол-во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уч-ся</w:t>
            </w:r>
          </w:p>
        </w:tc>
        <w:tc>
          <w:tcPr>
            <w:tcW w:w="2694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Учитель</w:t>
            </w:r>
          </w:p>
        </w:tc>
        <w:tc>
          <w:tcPr>
            <w:tcW w:w="2835" w:type="dxa"/>
            <w:gridSpan w:val="4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Получили</w:t>
            </w:r>
          </w:p>
        </w:tc>
        <w:tc>
          <w:tcPr>
            <w:tcW w:w="993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D7F82" w:rsidRDefault="008D7F82" w:rsidP="005555E5">
            <w:pPr>
              <w:ind w:left="1483" w:hanging="148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8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8D7F82" w:rsidTr="005555E5">
        <w:trPr>
          <w:trHeight w:val="157"/>
        </w:trPr>
        <w:tc>
          <w:tcPr>
            <w:tcW w:w="1701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708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993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8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4" w:type="dxa"/>
          </w:tcPr>
          <w:p w:rsidR="008D7F82" w:rsidRDefault="008D7F82" w:rsidP="008D7F8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Абдрахманова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Р.Х.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8D7F82" w:rsidRDefault="002D4D2B" w:rsidP="005555E5">
            <w:pPr>
              <w:ind w:right="31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57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(К)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3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Азанова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1A7C48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3кл. (К)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Хакимова Г.Я.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Хисамеева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Р.М.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Шамситдинова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Г.Х.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69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4кл. (К)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43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3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66</w:t>
            </w:r>
          </w:p>
        </w:tc>
      </w:tr>
    </w:tbl>
    <w:p w:rsidR="008D7F82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D7F82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Башкирский язык:</w:t>
      </w:r>
    </w:p>
    <w:p w:rsidR="008D7F82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23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1275"/>
        <w:gridCol w:w="2694"/>
        <w:gridCol w:w="709"/>
        <w:gridCol w:w="709"/>
        <w:gridCol w:w="709"/>
        <w:gridCol w:w="708"/>
        <w:gridCol w:w="993"/>
        <w:gridCol w:w="738"/>
      </w:tblGrid>
      <w:tr w:rsidR="008D7F82" w:rsidTr="005555E5">
        <w:trPr>
          <w:trHeight w:val="158"/>
        </w:trPr>
        <w:tc>
          <w:tcPr>
            <w:tcW w:w="1701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Кол-во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уч-ся</w:t>
            </w:r>
          </w:p>
        </w:tc>
        <w:tc>
          <w:tcPr>
            <w:tcW w:w="2694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Учитель</w:t>
            </w:r>
          </w:p>
        </w:tc>
        <w:tc>
          <w:tcPr>
            <w:tcW w:w="2835" w:type="dxa"/>
            <w:gridSpan w:val="4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Получили</w:t>
            </w:r>
          </w:p>
        </w:tc>
        <w:tc>
          <w:tcPr>
            <w:tcW w:w="993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D7F82" w:rsidRDefault="008D7F82" w:rsidP="005555E5">
            <w:pPr>
              <w:ind w:left="1483" w:hanging="148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8" w:type="dxa"/>
            <w:vMerge w:val="restart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усп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8D7F82" w:rsidTr="005555E5">
        <w:trPr>
          <w:trHeight w:val="157"/>
        </w:trPr>
        <w:tc>
          <w:tcPr>
            <w:tcW w:w="1701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709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708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993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8" w:type="dxa"/>
            <w:vMerge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4" w:type="dxa"/>
          </w:tcPr>
          <w:p w:rsidR="008D7F82" w:rsidRDefault="005555E5" w:rsidP="008D7F8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Хибатова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Р.К.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8D7F82" w:rsidRDefault="002A1B03" w:rsidP="005555E5">
            <w:pPr>
              <w:ind w:right="31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64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(К)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67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3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Сабитова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A1B03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3кл. (К)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Хакимова Г.Я.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Хисамеева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Р.М.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Э.И.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  <w:tr w:rsidR="008D7F82" w:rsidTr="005555E5">
        <w:tc>
          <w:tcPr>
            <w:tcW w:w="1701" w:type="dxa"/>
            <w:vAlign w:val="center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275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Шамситдинова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Г.Х.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6B71FC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46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4кл. (К)</w:t>
            </w:r>
          </w:p>
        </w:tc>
        <w:tc>
          <w:tcPr>
            <w:tcW w:w="1275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З.Г.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2D4D2B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86</w:t>
            </w:r>
          </w:p>
        </w:tc>
      </w:tr>
      <w:tr w:rsidR="008D7F82" w:rsidTr="005555E5">
        <w:tc>
          <w:tcPr>
            <w:tcW w:w="1701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275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8D7F82" w:rsidRDefault="008D7F82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8" w:type="dxa"/>
          </w:tcPr>
          <w:p w:rsidR="008D7F82" w:rsidRDefault="00C076C7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83</w:t>
            </w:r>
          </w:p>
        </w:tc>
      </w:tr>
    </w:tbl>
    <w:p w:rsidR="008D7F82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D7F82" w:rsidRPr="00442936" w:rsidRDefault="008D7F82" w:rsidP="008D7F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>Таким образом, учащиеся 1-4 классов в основном получили ба</w:t>
      </w:r>
      <w:r w:rsidR="00E57AB9">
        <w:rPr>
          <w:rFonts w:ascii="Times New Roman" w:eastAsia="Calibri" w:hAnsi="Times New Roman" w:cs="Times New Roman"/>
          <w:sz w:val="28"/>
          <w:szCs w:val="21"/>
        </w:rPr>
        <w:t>зовые знания, умения и навыки. Но не у всех</w:t>
      </w: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 детей сформированы регулятивные, познавательные, коммуникативные универсальные учеб</w:t>
      </w:r>
      <w:r w:rsidR="00E57AB9">
        <w:rPr>
          <w:rFonts w:ascii="Times New Roman" w:eastAsia="Calibri" w:hAnsi="Times New Roman" w:cs="Times New Roman"/>
          <w:sz w:val="28"/>
          <w:szCs w:val="21"/>
        </w:rPr>
        <w:t xml:space="preserve">ные действия, </w:t>
      </w:r>
      <w:proofErr w:type="spellStart"/>
      <w:r w:rsidR="00E57AB9">
        <w:rPr>
          <w:rFonts w:ascii="Times New Roman" w:eastAsia="Calibri" w:hAnsi="Times New Roman" w:cs="Times New Roman"/>
          <w:sz w:val="28"/>
          <w:szCs w:val="21"/>
        </w:rPr>
        <w:t>соответствущие</w:t>
      </w:r>
      <w:proofErr w:type="spellEnd"/>
      <w:r w:rsidR="00E57AB9">
        <w:rPr>
          <w:rFonts w:ascii="Times New Roman" w:eastAsia="Calibri" w:hAnsi="Times New Roman" w:cs="Times New Roman"/>
          <w:sz w:val="28"/>
          <w:szCs w:val="21"/>
        </w:rPr>
        <w:t xml:space="preserve"> </w:t>
      </w:r>
      <w:r w:rsidRPr="00442936">
        <w:rPr>
          <w:rFonts w:ascii="Times New Roman" w:eastAsia="Calibri" w:hAnsi="Times New Roman" w:cs="Times New Roman"/>
          <w:sz w:val="28"/>
          <w:szCs w:val="21"/>
        </w:rPr>
        <w:t>требованиям ФГОС НОО.</w:t>
      </w: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Все учащиеся </w:t>
      </w:r>
      <w:r w:rsidR="005555E5">
        <w:rPr>
          <w:rFonts w:ascii="Times New Roman" w:eastAsia="Calibri" w:hAnsi="Times New Roman" w:cs="Times New Roman"/>
          <w:sz w:val="28"/>
          <w:szCs w:val="21"/>
        </w:rPr>
        <w:t xml:space="preserve">2-4 х классов </w:t>
      </w:r>
      <w:r w:rsidRPr="00442936">
        <w:rPr>
          <w:rFonts w:ascii="Times New Roman" w:eastAsia="Calibri" w:hAnsi="Times New Roman" w:cs="Times New Roman"/>
          <w:sz w:val="28"/>
          <w:szCs w:val="21"/>
        </w:rPr>
        <w:t>переведены в следующий класс.</w:t>
      </w:r>
      <w:r w:rsidR="005555E5">
        <w:rPr>
          <w:rFonts w:ascii="Times New Roman" w:eastAsia="Calibri" w:hAnsi="Times New Roman" w:cs="Times New Roman"/>
          <w:sz w:val="28"/>
          <w:szCs w:val="21"/>
        </w:rPr>
        <w:t xml:space="preserve"> Обучаю</w:t>
      </w:r>
      <w:r w:rsidR="00E57AB9">
        <w:rPr>
          <w:rFonts w:ascii="Times New Roman" w:eastAsia="Calibri" w:hAnsi="Times New Roman" w:cs="Times New Roman"/>
          <w:sz w:val="28"/>
          <w:szCs w:val="21"/>
        </w:rPr>
        <w:t xml:space="preserve">щийся 1 класса </w:t>
      </w:r>
      <w:proofErr w:type="spellStart"/>
      <w:r w:rsidR="00E57AB9">
        <w:rPr>
          <w:rFonts w:ascii="Times New Roman" w:eastAsia="Calibri" w:hAnsi="Times New Roman" w:cs="Times New Roman"/>
          <w:sz w:val="28"/>
          <w:szCs w:val="21"/>
        </w:rPr>
        <w:t>Аминев</w:t>
      </w:r>
      <w:proofErr w:type="spellEnd"/>
      <w:r w:rsidR="00E57AB9">
        <w:rPr>
          <w:rFonts w:ascii="Times New Roman" w:eastAsia="Calibri" w:hAnsi="Times New Roman" w:cs="Times New Roman"/>
          <w:sz w:val="28"/>
          <w:szCs w:val="21"/>
        </w:rPr>
        <w:t xml:space="preserve">  </w:t>
      </w:r>
      <w:r w:rsidR="005555E5">
        <w:rPr>
          <w:rFonts w:ascii="Times New Roman" w:eastAsia="Calibri" w:hAnsi="Times New Roman" w:cs="Times New Roman"/>
          <w:sz w:val="28"/>
          <w:szCs w:val="21"/>
        </w:rPr>
        <w:t>Урал по заявлению родителя оставлен для дублирования 1 –</w:t>
      </w:r>
      <w:proofErr w:type="spellStart"/>
      <w:r w:rsidR="005555E5">
        <w:rPr>
          <w:rFonts w:ascii="Times New Roman" w:eastAsia="Calibri" w:hAnsi="Times New Roman" w:cs="Times New Roman"/>
          <w:sz w:val="28"/>
          <w:szCs w:val="21"/>
        </w:rPr>
        <w:t>го</w:t>
      </w:r>
      <w:proofErr w:type="spellEnd"/>
      <w:r w:rsidR="005555E5">
        <w:rPr>
          <w:rFonts w:ascii="Times New Roman" w:eastAsia="Calibri" w:hAnsi="Times New Roman" w:cs="Times New Roman"/>
          <w:sz w:val="28"/>
          <w:szCs w:val="21"/>
        </w:rPr>
        <w:t xml:space="preserve"> класса.</w:t>
      </w: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1"/>
        </w:rPr>
      </w:pP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Мониторинг  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результативности образовательного процесса в 1-4 классах 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2014-2015 учебного года</w:t>
      </w:r>
    </w:p>
    <w:tbl>
      <w:tblPr>
        <w:tblStyle w:val="a3"/>
        <w:tblW w:w="10268" w:type="dxa"/>
        <w:tblInd w:w="-318" w:type="dxa"/>
        <w:tblLook w:val="04A0" w:firstRow="1" w:lastRow="0" w:firstColumn="1" w:lastColumn="0" w:noHBand="0" w:noVBand="1"/>
      </w:tblPr>
      <w:tblGrid>
        <w:gridCol w:w="1560"/>
        <w:gridCol w:w="1318"/>
        <w:gridCol w:w="2226"/>
        <w:gridCol w:w="1138"/>
        <w:gridCol w:w="1407"/>
        <w:gridCol w:w="1324"/>
        <w:gridCol w:w="1295"/>
      </w:tblGrid>
      <w:tr w:rsidR="005555E5" w:rsidTr="005555E5">
        <w:tc>
          <w:tcPr>
            <w:tcW w:w="1560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1318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Всего уч-ся</w:t>
            </w:r>
          </w:p>
        </w:tc>
        <w:tc>
          <w:tcPr>
            <w:tcW w:w="2226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Учитель</w:t>
            </w:r>
          </w:p>
        </w:tc>
        <w:tc>
          <w:tcPr>
            <w:tcW w:w="1138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07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Удар.</w:t>
            </w:r>
          </w:p>
        </w:tc>
        <w:tc>
          <w:tcPr>
            <w:tcW w:w="1324" w:type="dxa"/>
          </w:tcPr>
          <w:p w:rsidR="005555E5" w:rsidRDefault="005555E5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% успев.</w:t>
            </w:r>
          </w:p>
        </w:tc>
        <w:tc>
          <w:tcPr>
            <w:tcW w:w="1295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%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(Д)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26" w:type="dxa"/>
          </w:tcPr>
          <w:p w:rsidR="005555E5" w:rsidRPr="005555E5" w:rsidRDefault="005555E5" w:rsidP="005555E5">
            <w:pPr>
              <w:rPr>
                <w:rFonts w:ascii="Times New Roman" w:eastAsia="Calibri" w:hAnsi="Times New Roman" w:cs="Times New Roman"/>
              </w:rPr>
            </w:pPr>
            <w:r w:rsidRPr="005555E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555E5">
              <w:rPr>
                <w:rFonts w:ascii="Times New Roman" w:eastAsia="Calibri" w:hAnsi="Times New Roman" w:cs="Times New Roman"/>
              </w:rPr>
              <w:t>Магафурова</w:t>
            </w:r>
            <w:proofErr w:type="spellEnd"/>
            <w:r w:rsidRPr="005555E5">
              <w:rPr>
                <w:rFonts w:ascii="Times New Roman" w:eastAsia="Calibri" w:hAnsi="Times New Roman" w:cs="Times New Roman"/>
              </w:rPr>
              <w:t xml:space="preserve"> А.А.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(К)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6" w:type="dxa"/>
          </w:tcPr>
          <w:p w:rsidR="005555E5" w:rsidRPr="005555E5" w:rsidRDefault="005555E5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Хакимова Г.Я.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1кл. (Я)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6" w:type="dxa"/>
          </w:tcPr>
          <w:p w:rsidR="005555E5" w:rsidRPr="005555E5" w:rsidRDefault="005555E5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Хисамеева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Р.М.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5555E5" w:rsidTr="005555E5">
        <w:tc>
          <w:tcPr>
            <w:tcW w:w="1560" w:type="dxa"/>
            <w:vAlign w:val="center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26" w:type="dxa"/>
          </w:tcPr>
          <w:p w:rsidR="005555E5" w:rsidRPr="005555E5" w:rsidRDefault="005555E5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Абдрахманова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Р.Х.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77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(К)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З.Г.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66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31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С.А.</w:t>
            </w:r>
          </w:p>
        </w:tc>
        <w:tc>
          <w:tcPr>
            <w:tcW w:w="1138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4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E57AB9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5555E5" w:rsidTr="005555E5">
        <w:tc>
          <w:tcPr>
            <w:tcW w:w="1560" w:type="dxa"/>
            <w:vAlign w:val="center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Э.И.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5555E5" w:rsidTr="005555E5">
        <w:tc>
          <w:tcPr>
            <w:tcW w:w="1560" w:type="dxa"/>
            <w:vAlign w:val="center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Азанова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Н.М.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79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3кл. (К)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Хакимова Г.Я.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66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Хисамеева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Р.М.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5555E5" w:rsidTr="005555E5">
        <w:tc>
          <w:tcPr>
            <w:tcW w:w="1560" w:type="dxa"/>
            <w:vAlign w:val="center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Э.И.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34</w:t>
            </w:r>
          </w:p>
        </w:tc>
      </w:tr>
      <w:tr w:rsidR="005555E5" w:rsidTr="005555E5">
        <w:tc>
          <w:tcPr>
            <w:tcW w:w="1560" w:type="dxa"/>
            <w:vAlign w:val="center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4Б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Шамситдинова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Г.Х.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62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4кл. (К)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Мирасбаева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З.Г.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43</w:t>
            </w:r>
          </w:p>
        </w:tc>
      </w:tr>
      <w:tr w:rsidR="005555E5" w:rsidTr="005555E5">
        <w:tc>
          <w:tcPr>
            <w:tcW w:w="1560" w:type="dxa"/>
          </w:tcPr>
          <w:p w:rsidR="005555E5" w:rsidRDefault="005555E5" w:rsidP="005555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31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26" w:type="dxa"/>
          </w:tcPr>
          <w:p w:rsidR="005555E5" w:rsidRPr="005555E5" w:rsidRDefault="00C9391F" w:rsidP="005555E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Хисматова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С.А.</w:t>
            </w:r>
          </w:p>
        </w:tc>
        <w:tc>
          <w:tcPr>
            <w:tcW w:w="1138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4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5555E5" w:rsidRDefault="00D4015B" w:rsidP="0044293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</w:tbl>
    <w:p w:rsidR="00442936" w:rsidRPr="00442936" w:rsidRDefault="00442936" w:rsidP="00442936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left="142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  </w:t>
      </w: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В течение </w:t>
      </w:r>
      <w:r w:rsidR="00C9391F">
        <w:rPr>
          <w:rFonts w:ascii="Times New Roman" w:eastAsia="Calibri" w:hAnsi="Times New Roman" w:cs="Courier New"/>
          <w:sz w:val="28"/>
          <w:szCs w:val="28"/>
        </w:rPr>
        <w:t xml:space="preserve"> всего учебного года должен осуществляться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gramStart"/>
      <w:r w:rsidRPr="00442936">
        <w:rPr>
          <w:rFonts w:ascii="Times New Roman" w:eastAsia="Calibri" w:hAnsi="Times New Roman" w:cs="Courier New"/>
          <w:sz w:val="28"/>
          <w:szCs w:val="28"/>
        </w:rPr>
        <w:t>контроль за</w:t>
      </w:r>
      <w:proofErr w:type="gramEnd"/>
      <w:r w:rsidRPr="00442936">
        <w:rPr>
          <w:rFonts w:ascii="Times New Roman" w:eastAsia="Calibri" w:hAnsi="Times New Roman" w:cs="Courier New"/>
          <w:sz w:val="28"/>
          <w:szCs w:val="28"/>
        </w:rPr>
        <w:t xml:space="preserve"> ведением тетрадей учащихся начальной школы. Проверки показали, что тетради учащихся проверялись учителями регулярно, </w:t>
      </w:r>
      <w:r w:rsidR="00C9391F">
        <w:rPr>
          <w:rFonts w:ascii="Times New Roman" w:eastAsia="Calibri" w:hAnsi="Times New Roman" w:cs="Courier New"/>
          <w:sz w:val="28"/>
          <w:szCs w:val="28"/>
        </w:rPr>
        <w:t xml:space="preserve"> но  не всегда </w:t>
      </w:r>
      <w:r w:rsidRPr="00442936">
        <w:rPr>
          <w:rFonts w:ascii="Times New Roman" w:eastAsia="Calibri" w:hAnsi="Times New Roman" w:cs="Courier New"/>
          <w:sz w:val="28"/>
          <w:szCs w:val="28"/>
        </w:rPr>
        <w:t>ошибки выносились на поля и подчеркивались, выполнялась работа над ошибками, работа по чистописанию.</w:t>
      </w:r>
      <w:r w:rsidR="00A62D4A">
        <w:rPr>
          <w:rFonts w:ascii="Times New Roman" w:eastAsia="Calibri" w:hAnsi="Times New Roman" w:cs="Courier New"/>
          <w:sz w:val="28"/>
          <w:szCs w:val="28"/>
        </w:rPr>
        <w:t xml:space="preserve">  Почерки учителей </w:t>
      </w:r>
      <w:r w:rsidR="00C9391F">
        <w:rPr>
          <w:rFonts w:ascii="Times New Roman" w:eastAsia="Calibri" w:hAnsi="Times New Roman" w:cs="Courier New"/>
          <w:sz w:val="28"/>
          <w:szCs w:val="28"/>
        </w:rPr>
        <w:t xml:space="preserve"> начальной школы </w:t>
      </w:r>
      <w:r w:rsidR="00A62D4A">
        <w:rPr>
          <w:rFonts w:ascii="Times New Roman" w:eastAsia="Calibri" w:hAnsi="Times New Roman" w:cs="Courier New"/>
          <w:sz w:val="28"/>
          <w:szCs w:val="28"/>
        </w:rPr>
        <w:t xml:space="preserve"> должны быть эталоном чистописания для младших школьников.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42936">
        <w:rPr>
          <w:rFonts w:ascii="Times New Roman" w:eastAsia="Calibri" w:hAnsi="Times New Roman" w:cs="Courier New"/>
          <w:sz w:val="28"/>
          <w:szCs w:val="28"/>
        </w:rPr>
        <w:t xml:space="preserve">Посещение уроков в начальной школе </w:t>
      </w: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показало, что на своих уроках учителя уделяют </w:t>
      </w:r>
      <w:r w:rsidR="00A62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недостаточное</w:t>
      </w: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работе учащихся над заданиями, непосредственно связанными с проблемами реальной жизни, заданиями на применение знаний в практических ситуациях, содержание которых представлено в необычной, нестандартной форме, в которых требуется провести анализ или их интерпретацию, сформулировать вывод или назвать последствия тех или иных изменений.</w:t>
      </w:r>
      <w:proofErr w:type="gramEnd"/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Наряду с фронтальной работой </w:t>
      </w:r>
      <w:r w:rsidR="00A62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применя</w:t>
      </w: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62D4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формы группового взаимодействия: работа в парах, группах, где дети учатся слушать, уважать мнение другого человека, доказывать свою точку зрения, то есть развивают свои коммуникативные способности.</w:t>
      </w:r>
      <w:r w:rsidR="00A62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Но это не всегда соблюдается, не на всех уроках.</w:t>
      </w:r>
    </w:p>
    <w:p w:rsidR="00442936" w:rsidRDefault="00A62D4A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учителей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Шамситдиновой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Г.Х.,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Магафуровой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А.А., </w:t>
      </w:r>
      <w:r w:rsidR="00442936"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дятся с компьютерной поддержкой, т.к. в их кабинетах есть соответствующая техника.</w:t>
      </w:r>
      <w:r w:rsidR="00E96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Хотелось бы увидеть на их уроках не только использование презентаций,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использование интерактивной доски по прямому назначению.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кабинете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Бижановой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Э.И.</w:t>
      </w:r>
      <w:r w:rsidR="00E96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 целый год бездействовала по причине поломки. Остальные учителя начальных классов по мере возможности используют ИКТ, но учителям </w:t>
      </w:r>
      <w:proofErr w:type="spellStart"/>
      <w:r w:rsidR="00E9642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кушеевской</w:t>
      </w:r>
      <w:proofErr w:type="spellEnd"/>
      <w:r w:rsidR="00E96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рекомендовано пользоваться ноутбуками чаще, т.к.   у них нет навыка работы с техникой.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6420" w:rsidRPr="00442936" w:rsidRDefault="00E96420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64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Большинство уроков учителей начальных классов п</w:t>
      </w:r>
      <w:r w:rsidR="00617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роводятся в традиционной форме.  Уже давно пора переходить на проведение уроков по ФГОС. 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начальных классов в течение года были активными участниками всех школьных мероприятий, становились победителями конкурсов.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 пройден по всем предметам в полном объеме. Личные дела заполнены, отметки о переводе в следующий класс присутствуют, журналы сданы, проверены. Замечаний по ведению документации нет.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Предложения по работе в следующем учебном году: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продолжить работу по </w:t>
      </w:r>
      <w:proofErr w:type="spellStart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взаимопосещению</w:t>
      </w:r>
      <w:proofErr w:type="spellEnd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 начальных классов,</w:t>
      </w: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усилить работу по формированию у учащихся регулятивных УУД,</w:t>
      </w:r>
    </w:p>
    <w:p w:rsidR="00442936" w:rsidRPr="00442936" w:rsidRDefault="00442936" w:rsidP="004429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936" w:rsidRPr="00826DCE" w:rsidRDefault="00442936" w:rsidP="00442936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826DCE">
        <w:rPr>
          <w:rFonts w:ascii="Times New Roman" w:eastAsia="Calibri" w:hAnsi="Times New Roman" w:cs="Courier New"/>
          <w:b/>
          <w:sz w:val="28"/>
          <w:szCs w:val="28"/>
        </w:rPr>
        <w:t>Рез</w:t>
      </w:r>
      <w:r w:rsidR="00826DCE"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ультаты </w:t>
      </w:r>
      <w:proofErr w:type="spellStart"/>
      <w:r w:rsidR="00826DCE" w:rsidRPr="00826DCE">
        <w:rPr>
          <w:rFonts w:ascii="Times New Roman" w:eastAsia="Calibri" w:hAnsi="Times New Roman" w:cs="Courier New"/>
          <w:b/>
          <w:sz w:val="28"/>
          <w:szCs w:val="28"/>
        </w:rPr>
        <w:t>обученности</w:t>
      </w:r>
      <w:proofErr w:type="spellEnd"/>
      <w:r w:rsidR="00826DCE"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 учащихся 5-11</w:t>
      </w:r>
      <w:r w:rsidRPr="00826DCE">
        <w:rPr>
          <w:rFonts w:ascii="Times New Roman" w:eastAsia="Calibri" w:hAnsi="Times New Roman" w:cs="Courier New"/>
          <w:b/>
          <w:sz w:val="28"/>
          <w:szCs w:val="28"/>
        </w:rPr>
        <w:t xml:space="preserve"> классов.</w:t>
      </w:r>
    </w:p>
    <w:p w:rsidR="00442936" w:rsidRPr="00442936" w:rsidRDefault="00442936" w:rsidP="00442936">
      <w:pPr>
        <w:spacing w:after="0" w:line="240" w:lineRule="auto"/>
        <w:ind w:left="720"/>
        <w:rPr>
          <w:rFonts w:ascii="Times New Roman" w:eastAsia="Calibri" w:hAnsi="Times New Roman" w:cs="Courier New"/>
          <w:sz w:val="28"/>
          <w:szCs w:val="28"/>
        </w:rPr>
      </w:pPr>
    </w:p>
    <w:p w:rsidR="00442936" w:rsidRDefault="00442936" w:rsidP="00442936">
      <w:pPr>
        <w:spacing w:after="0" w:line="240" w:lineRule="auto"/>
        <w:ind w:firstLine="142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В 2014-2015 учебном </w:t>
      </w:r>
      <w:r w:rsidR="001A5976">
        <w:rPr>
          <w:rFonts w:ascii="Times New Roman" w:eastAsia="Calibri" w:hAnsi="Times New Roman" w:cs="Courier New"/>
          <w:sz w:val="28"/>
          <w:szCs w:val="28"/>
        </w:rPr>
        <w:t>году в 5-11 классах  обучалось 119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учащихся.</w:t>
      </w:r>
    </w:p>
    <w:p w:rsidR="001A5976" w:rsidRDefault="001A5976" w:rsidP="00442936">
      <w:pPr>
        <w:spacing w:after="0" w:line="240" w:lineRule="auto"/>
        <w:ind w:firstLine="142"/>
        <w:rPr>
          <w:rFonts w:ascii="Times New Roman" w:eastAsia="Calibri" w:hAnsi="Times New Roman" w:cs="Courier New"/>
          <w:sz w:val="28"/>
          <w:szCs w:val="28"/>
        </w:rPr>
      </w:pPr>
    </w:p>
    <w:tbl>
      <w:tblPr>
        <w:tblStyle w:val="a3"/>
        <w:tblW w:w="10268" w:type="dxa"/>
        <w:tblInd w:w="-318" w:type="dxa"/>
        <w:tblLook w:val="04A0" w:firstRow="1" w:lastRow="0" w:firstColumn="1" w:lastColumn="0" w:noHBand="0" w:noVBand="1"/>
      </w:tblPr>
      <w:tblGrid>
        <w:gridCol w:w="1560"/>
        <w:gridCol w:w="1318"/>
        <w:gridCol w:w="2226"/>
        <w:gridCol w:w="1138"/>
        <w:gridCol w:w="1407"/>
        <w:gridCol w:w="1324"/>
        <w:gridCol w:w="1295"/>
      </w:tblGrid>
      <w:tr w:rsidR="001A5976" w:rsidTr="00A21308">
        <w:tc>
          <w:tcPr>
            <w:tcW w:w="1560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318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Всего уч-ся</w:t>
            </w:r>
          </w:p>
        </w:tc>
        <w:tc>
          <w:tcPr>
            <w:tcW w:w="2226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ук.</w:t>
            </w:r>
          </w:p>
        </w:tc>
        <w:tc>
          <w:tcPr>
            <w:tcW w:w="1138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07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Удар.</w:t>
            </w:r>
          </w:p>
        </w:tc>
        <w:tc>
          <w:tcPr>
            <w:tcW w:w="1324" w:type="dxa"/>
          </w:tcPr>
          <w:p w:rsidR="001A5976" w:rsidRDefault="001A5976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% успев.</w:t>
            </w:r>
          </w:p>
        </w:tc>
        <w:tc>
          <w:tcPr>
            <w:tcW w:w="1295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%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1A5976" w:rsidTr="00A21308">
        <w:tc>
          <w:tcPr>
            <w:tcW w:w="1560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5А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Мухамедьярова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З.А.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1A5976" w:rsidTr="00A21308">
        <w:tc>
          <w:tcPr>
            <w:tcW w:w="1560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Хисматуллина З.Х.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</w:tr>
      <w:tr w:rsidR="001A5976" w:rsidTr="00A21308">
        <w:tc>
          <w:tcPr>
            <w:tcW w:w="1560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Аслаева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Р.И.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69</w:t>
            </w:r>
          </w:p>
        </w:tc>
      </w:tr>
      <w:tr w:rsidR="001A5976" w:rsidTr="00A21308">
        <w:tc>
          <w:tcPr>
            <w:tcW w:w="1560" w:type="dxa"/>
            <w:vAlign w:val="center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Хибатова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Р.К.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1A5976" w:rsidTr="00A21308">
        <w:tc>
          <w:tcPr>
            <w:tcW w:w="1560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Галиуллина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Т.С.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1A5976" w:rsidTr="00A21308">
        <w:tc>
          <w:tcPr>
            <w:tcW w:w="1560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Сабитова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К.И.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1A5976" w:rsidTr="00A21308">
        <w:tc>
          <w:tcPr>
            <w:tcW w:w="1560" w:type="dxa"/>
            <w:vAlign w:val="center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6" w:type="dxa"/>
          </w:tcPr>
          <w:p w:rsidR="001A5976" w:rsidRPr="005555E5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Файзуллина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Ф.Д.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94</w:t>
            </w:r>
          </w:p>
          <w:p w:rsidR="00386FD4" w:rsidRPr="00386FD4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Сабитов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Н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неаттестован</w:t>
            </w:r>
            <w:proofErr w:type="spellEnd"/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53</w:t>
            </w:r>
          </w:p>
        </w:tc>
      </w:tr>
      <w:tr w:rsidR="001A5976" w:rsidTr="00A21308">
        <w:tc>
          <w:tcPr>
            <w:tcW w:w="1560" w:type="dxa"/>
            <w:vAlign w:val="center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6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Бижанова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Д.З.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</w:tr>
      <w:tr w:rsidR="001A5976" w:rsidTr="00A21308">
        <w:tc>
          <w:tcPr>
            <w:tcW w:w="1560" w:type="dxa"/>
            <w:vAlign w:val="center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1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26" w:type="dxa"/>
          </w:tcPr>
          <w:p w:rsidR="001A5976" w:rsidRDefault="001A5976" w:rsidP="00A2130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Габитова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Р.М.</w:t>
            </w:r>
          </w:p>
        </w:tc>
        <w:tc>
          <w:tcPr>
            <w:tcW w:w="1138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07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5" w:type="dxa"/>
          </w:tcPr>
          <w:p w:rsidR="001A5976" w:rsidRDefault="00386FD4" w:rsidP="00A2130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66</w:t>
            </w:r>
          </w:p>
        </w:tc>
      </w:tr>
    </w:tbl>
    <w:p w:rsidR="001A5976" w:rsidRPr="00442936" w:rsidRDefault="001A5976" w:rsidP="001A5976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5976" w:rsidRPr="00442936" w:rsidRDefault="001A5976" w:rsidP="00442936">
      <w:pPr>
        <w:spacing w:after="0" w:line="240" w:lineRule="auto"/>
        <w:ind w:firstLine="142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Контроль над качеством освоения учащимися учебных программ осуществлялся во всех классах и по всем предметам в соответствии с планами, графиком контрольных работ.</w:t>
      </w:r>
    </w:p>
    <w:p w:rsid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Формы контроля применялись различные: контрольные, письменные работы, тематические срезы, тесты, репетиционные работы. По результатам работ учителями-предметниками составлялся анализ, характеризующий качество знаний, уровень </w:t>
      </w:r>
      <w:proofErr w:type="spellStart"/>
      <w:r w:rsidRPr="00442936">
        <w:rPr>
          <w:rFonts w:ascii="Times New Roman" w:eastAsia="Calibri" w:hAnsi="Times New Roman" w:cs="Courier New"/>
          <w:sz w:val="28"/>
          <w:szCs w:val="28"/>
        </w:rPr>
        <w:t>обученности</w:t>
      </w:r>
      <w:proofErr w:type="spellEnd"/>
      <w:r w:rsidRPr="00442936">
        <w:rPr>
          <w:rFonts w:ascii="Times New Roman" w:eastAsia="Calibri" w:hAnsi="Times New Roman" w:cs="Courier New"/>
          <w:sz w:val="28"/>
          <w:szCs w:val="28"/>
        </w:rPr>
        <w:t xml:space="preserve"> по определенной теме или разделу, отслеживались типичные ошибки.</w:t>
      </w:r>
    </w:p>
    <w:p w:rsidR="00674D64" w:rsidRPr="00442936" w:rsidRDefault="00674D64" w:rsidP="00826DCE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</w:p>
    <w:p w:rsid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Вопросы по повышению качества </w:t>
      </w:r>
      <w:proofErr w:type="spellStart"/>
      <w:r w:rsidRPr="00442936">
        <w:rPr>
          <w:rFonts w:ascii="Times New Roman" w:eastAsia="Calibri" w:hAnsi="Times New Roman" w:cs="Courier New"/>
          <w:sz w:val="28"/>
          <w:szCs w:val="28"/>
        </w:rPr>
        <w:t>обученности</w:t>
      </w:r>
      <w:proofErr w:type="spellEnd"/>
      <w:r w:rsidRPr="00442936">
        <w:rPr>
          <w:rFonts w:ascii="Times New Roman" w:eastAsia="Calibri" w:hAnsi="Times New Roman" w:cs="Courier New"/>
          <w:sz w:val="28"/>
          <w:szCs w:val="28"/>
        </w:rPr>
        <w:t xml:space="preserve"> и знаний в классах обсуждались на заседаниях ШМО.</w:t>
      </w:r>
    </w:p>
    <w:p w:rsidR="00674D64" w:rsidRPr="00442936" w:rsidRDefault="00674D64" w:rsidP="00674D64">
      <w:pPr>
        <w:spacing w:after="0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   </w:t>
      </w:r>
    </w:p>
    <w:p w:rsidR="00674D64" w:rsidRPr="00442936" w:rsidRDefault="00674D64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Предложения по работе в следующем учебном году:</w:t>
      </w:r>
    </w:p>
    <w:p w:rsidR="00442936" w:rsidRPr="00442936" w:rsidRDefault="00442936" w:rsidP="00442936">
      <w:pPr>
        <w:spacing w:after="0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учителям-предметникам усилить работу по повышению качества знаний учащихся,</w:t>
      </w:r>
      <w:r w:rsid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план работы по повышению качества образования каждому учителю.</w:t>
      </w:r>
    </w:p>
    <w:p w:rsidR="00442936" w:rsidRPr="00442936" w:rsidRDefault="00442936" w:rsidP="00442936">
      <w:pPr>
        <w:spacing w:after="0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выработать систему по работе со слабоуспевающими учащимися,</w:t>
      </w:r>
    </w:p>
    <w:p w:rsidR="00442936" w:rsidRPr="00442936" w:rsidRDefault="00442936" w:rsidP="00442936">
      <w:pPr>
        <w:spacing w:after="0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администрации школы взять под контроль ведение тетрадей</w:t>
      </w:r>
      <w:proofErr w:type="gramStart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работы над ошибками,</w:t>
      </w:r>
    </w:p>
    <w:p w:rsidR="00442936" w:rsidRPr="00442936" w:rsidRDefault="00442936" w:rsidP="00442936">
      <w:pPr>
        <w:spacing w:after="0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наладить работу по </w:t>
      </w:r>
      <w:proofErr w:type="spellStart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взаимопосещению</w:t>
      </w:r>
      <w:proofErr w:type="spellEnd"/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 учителями-предметниками,</w:t>
      </w:r>
    </w:p>
    <w:p w:rsidR="00442936" w:rsidRPr="00442936" w:rsidRDefault="00442936" w:rsidP="00442936">
      <w:pPr>
        <w:spacing w:after="0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-систематизировать работу с одаренными детьми.</w:t>
      </w:r>
    </w:p>
    <w:p w:rsidR="00442936" w:rsidRPr="00442936" w:rsidRDefault="00442936" w:rsidP="0044293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826DCE" w:rsidRDefault="00442936" w:rsidP="00442936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826DCE">
        <w:rPr>
          <w:rFonts w:ascii="Times New Roman" w:eastAsia="Calibri" w:hAnsi="Times New Roman" w:cs="Courier New"/>
          <w:b/>
          <w:sz w:val="28"/>
          <w:szCs w:val="28"/>
        </w:rPr>
        <w:t>Анализ государственной (итоговой) аттестации в 9 и 11 классах.</w:t>
      </w:r>
    </w:p>
    <w:p w:rsidR="006A63C8" w:rsidRPr="00442936" w:rsidRDefault="006A63C8" w:rsidP="006A63C8">
      <w:pPr>
        <w:spacing w:after="0" w:line="240" w:lineRule="auto"/>
        <w:ind w:left="720"/>
        <w:rPr>
          <w:rFonts w:ascii="Times New Roman" w:eastAsia="Calibri" w:hAnsi="Times New Roman" w:cs="Courier New"/>
          <w:sz w:val="28"/>
          <w:szCs w:val="28"/>
        </w:rPr>
      </w:pPr>
    </w:p>
    <w:p w:rsidR="006A63C8" w:rsidRPr="00442936" w:rsidRDefault="006A63C8" w:rsidP="006A63C8">
      <w:pPr>
        <w:spacing w:after="0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В 2014-2015 учебном году было введены изменения в ЕГЭ  11 класса. Для получения допуска к ЕГЭ, ученики сдавали зачёт (в декабре писали сочинение с выездом), все учащиеся получили допуск к ЕГЭ.</w:t>
      </w:r>
    </w:p>
    <w:p w:rsidR="00442936" w:rsidRPr="00442936" w:rsidRDefault="00442936" w:rsidP="00442936">
      <w:pPr>
        <w:spacing w:after="0" w:line="240" w:lineRule="auto"/>
        <w:ind w:left="720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567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В 2014-2015 учебном году к прохождению государственной (итоговой) аттестации в 9</w:t>
      </w:r>
      <w:r w:rsidR="00A22382">
        <w:rPr>
          <w:rFonts w:ascii="Times New Roman" w:eastAsia="Calibri" w:hAnsi="Times New Roman" w:cs="Courier New"/>
          <w:sz w:val="28"/>
          <w:szCs w:val="28"/>
        </w:rPr>
        <w:t xml:space="preserve"> классе были допущены 15 учеников из 16. </w:t>
      </w:r>
      <w:proofErr w:type="spellStart"/>
      <w:r w:rsidR="00A22382">
        <w:rPr>
          <w:rFonts w:ascii="Times New Roman" w:eastAsia="Calibri" w:hAnsi="Times New Roman" w:cs="Courier New"/>
          <w:sz w:val="28"/>
          <w:szCs w:val="28"/>
        </w:rPr>
        <w:t>Сабитов</w:t>
      </w:r>
      <w:proofErr w:type="spellEnd"/>
      <w:r w:rsidR="00A22382"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 w:rsidR="00A22382">
        <w:rPr>
          <w:rFonts w:ascii="Times New Roman" w:eastAsia="Calibri" w:hAnsi="Times New Roman" w:cs="Courier New"/>
          <w:sz w:val="28"/>
          <w:szCs w:val="28"/>
        </w:rPr>
        <w:t>Нуршан</w:t>
      </w:r>
      <w:proofErr w:type="spellEnd"/>
      <w:r w:rsidR="00A22382">
        <w:rPr>
          <w:rFonts w:ascii="Times New Roman" w:eastAsia="Calibri" w:hAnsi="Times New Roman" w:cs="Courier New"/>
          <w:sz w:val="28"/>
          <w:szCs w:val="28"/>
        </w:rPr>
        <w:t xml:space="preserve"> не был допущен к экзаменам из-за систематических пропусков и </w:t>
      </w:r>
      <w:proofErr w:type="spellStart"/>
      <w:r w:rsidR="00A22382">
        <w:rPr>
          <w:rFonts w:ascii="Times New Roman" w:eastAsia="Calibri" w:hAnsi="Times New Roman" w:cs="Courier New"/>
          <w:sz w:val="28"/>
          <w:szCs w:val="28"/>
        </w:rPr>
        <w:t>неаттестации</w:t>
      </w:r>
      <w:proofErr w:type="spellEnd"/>
      <w:r w:rsidR="00A22382">
        <w:rPr>
          <w:rFonts w:ascii="Times New Roman" w:eastAsia="Calibri" w:hAnsi="Times New Roman" w:cs="Courier New"/>
          <w:sz w:val="28"/>
          <w:szCs w:val="28"/>
        </w:rPr>
        <w:t xml:space="preserve"> по многим предметам. В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11</w:t>
      </w:r>
      <w:r w:rsidR="00A22382">
        <w:rPr>
          <w:rFonts w:ascii="Times New Roman" w:eastAsia="Calibri" w:hAnsi="Times New Roman" w:cs="Courier New"/>
          <w:sz w:val="28"/>
          <w:szCs w:val="28"/>
        </w:rPr>
        <w:t xml:space="preserve"> - м классе допущены все 18</w:t>
      </w:r>
      <w:r w:rsidRPr="00442936">
        <w:rPr>
          <w:rFonts w:ascii="Times New Roman" w:eastAsia="Calibri" w:hAnsi="Times New Roman" w:cs="Courier New"/>
          <w:sz w:val="28"/>
          <w:szCs w:val="28"/>
        </w:rPr>
        <w:t xml:space="preserve"> учащихся.</w:t>
      </w:r>
    </w:p>
    <w:p w:rsidR="00442936" w:rsidRPr="00442936" w:rsidRDefault="00442936" w:rsidP="00442936">
      <w:pPr>
        <w:spacing w:after="0" w:line="240" w:lineRule="auto"/>
        <w:ind w:firstLine="567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Экзамены проводились в форме ОГЭ (9 класс) и ЕГЭ (11 класс).</w:t>
      </w:r>
    </w:p>
    <w:p w:rsidR="00442936" w:rsidRPr="00442936" w:rsidRDefault="00442936" w:rsidP="0044293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В 2014</w:t>
      </w:r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-2015 учебном году в МОБУ СОШ с. </w:t>
      </w:r>
      <w:proofErr w:type="spellStart"/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>Давлетово</w:t>
      </w:r>
      <w:proofErr w:type="spellEnd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велась большая работа по подготовке педагогических работников, учащихся и их родителей к итоговой аттестации.  </w:t>
      </w:r>
    </w:p>
    <w:p w:rsidR="00442936" w:rsidRPr="00442936" w:rsidRDefault="00442936" w:rsidP="0044293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педагогических работников были проведены педагогические советы, сов</w:t>
      </w:r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>ещания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. На педагогических советах педагогическими работниками были проработаны нормативные документы, регламентирующие проведение итоговой аттестации в 9 и 11 классах, разработаны планы по подготовке 9 и 11 классов к ГИА И ЕГЭ, утверждены графики консультаций по предметам.</w:t>
      </w: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>Родительские собрания в 9 и 11 классах пр</w:t>
      </w:r>
      <w:r w:rsidR="00A22382">
        <w:rPr>
          <w:rFonts w:ascii="Times New Roman" w:eastAsia="Calibri" w:hAnsi="Times New Roman" w:cs="Times New Roman"/>
          <w:sz w:val="28"/>
          <w:szCs w:val="21"/>
        </w:rPr>
        <w:t>оводились совместно с учащимися, представителями РОО.</w:t>
      </w: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 На собраниях родители были ознакомлены с нормативными документами по итоговой аттестации, порядком подачи апелляции о несогласии с выставленными баллами и порядком проведения экзамена, о количестве баллов, необходимых для успешной сдачи экзаменов по предметам, расписанием экзаменов. </w:t>
      </w:r>
    </w:p>
    <w:p w:rsidR="00442936" w:rsidRPr="00442936" w:rsidRDefault="00442936" w:rsidP="004429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1"/>
        </w:rPr>
      </w:pPr>
      <w:r w:rsidRPr="00442936">
        <w:rPr>
          <w:rFonts w:ascii="Times New Roman" w:eastAsia="Calibri" w:hAnsi="Times New Roman" w:cs="Times New Roman"/>
          <w:sz w:val="28"/>
          <w:szCs w:val="21"/>
        </w:rPr>
        <w:t xml:space="preserve">По мере поступления новой информации об изменениях в порядке проведения экзаменов, изменений в структуре </w:t>
      </w:r>
      <w:proofErr w:type="spellStart"/>
      <w:r w:rsidRPr="00442936">
        <w:rPr>
          <w:rFonts w:ascii="Times New Roman" w:eastAsia="Calibri" w:hAnsi="Times New Roman" w:cs="Times New Roman"/>
          <w:sz w:val="28"/>
          <w:szCs w:val="21"/>
        </w:rPr>
        <w:t>КИМов</w:t>
      </w:r>
      <w:proofErr w:type="spellEnd"/>
      <w:r w:rsidRPr="00442936">
        <w:rPr>
          <w:rFonts w:ascii="Times New Roman" w:eastAsia="Calibri" w:hAnsi="Times New Roman" w:cs="Times New Roman"/>
          <w:sz w:val="28"/>
          <w:szCs w:val="21"/>
        </w:rPr>
        <w:t>, также  проводились внеплановые родительские собрания.</w:t>
      </w:r>
    </w:p>
    <w:p w:rsidR="00442936" w:rsidRPr="00442936" w:rsidRDefault="00442936" w:rsidP="0044293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плану подготовки 9 и 11 классов к ГИА -2015 и ЕГЭ -2015 и плану </w:t>
      </w:r>
      <w:proofErr w:type="spell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внутришкольного</w:t>
      </w:r>
      <w:proofErr w:type="spellEnd"/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контроля, были проведены 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репетиционные ОГЭ и ЕГЭ 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внутри школы</w:t>
      </w:r>
      <w:r w:rsidR="00A223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выездом в ППЭ. По результатам данных работ также были проведены родительские собрания, на которых родителей ознакомили с полученными баллами, учителя-предметники указали на имеющиеся пробелы в знаниях учащихся, напомнили о необходимости посещения групповых, а по мере необходимости, и индивидуальных консультаций по предметам. </w:t>
      </w:r>
    </w:p>
    <w:p w:rsidR="00442936" w:rsidRPr="00442936" w:rsidRDefault="00442936" w:rsidP="0044293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Учителям</w:t>
      </w:r>
      <w:proofErr w:type="gram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и-</w:t>
      </w:r>
      <w:proofErr w:type="gramEnd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предметниками, ведущими подготовку к ГИА и ЕГЭ, оформлены папки на каждого учащегося, в которых имеются необходимые материалы по подготовке к экзаменам (формулы, таблицы) и 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дифференцированные задания, которые прорабатываются учащимися не только на консультациях, но и на уроках в качестве повторения.</w:t>
      </w:r>
    </w:p>
    <w:p w:rsidR="00442936" w:rsidRPr="00442936" w:rsidRDefault="00442936" w:rsidP="0044293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Графики консультаций по предметам размещены на информационном стенде для выпускников. Там же расположена вся необходимая информация о порядке подаче апелляции, расписание экзаменов, информация о количестве баллов, необходимых для успешной сдачи экзаменов по предметам.</w:t>
      </w: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Результаты прошедших экзаменов представлены в таблицах:</w:t>
      </w: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Default="00A22382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Анализ итоговой аттестации за курс </w:t>
      </w:r>
      <w:r w:rsidR="00071D06">
        <w:rPr>
          <w:rFonts w:ascii="Times New Roman" w:eastAsia="Calibri" w:hAnsi="Times New Roman" w:cs="Courier New"/>
          <w:sz w:val="28"/>
          <w:szCs w:val="28"/>
        </w:rPr>
        <w:t xml:space="preserve"> основной школы (оценки)</w:t>
      </w:r>
      <w:r w:rsidR="00D7361F">
        <w:rPr>
          <w:rFonts w:ascii="Times New Roman" w:eastAsia="Calibri" w:hAnsi="Times New Roman" w:cs="Courier New"/>
          <w:sz w:val="28"/>
          <w:szCs w:val="28"/>
        </w:rPr>
        <w:t>:</w:t>
      </w:r>
    </w:p>
    <w:p w:rsidR="00071D06" w:rsidRDefault="00071D0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tbl>
      <w:tblPr>
        <w:tblStyle w:val="a3"/>
        <w:tblW w:w="9608" w:type="dxa"/>
        <w:tblLook w:val="04A0" w:firstRow="1" w:lastRow="0" w:firstColumn="1" w:lastColumn="0" w:noHBand="0" w:noVBand="1"/>
      </w:tblPr>
      <w:tblGrid>
        <w:gridCol w:w="959"/>
        <w:gridCol w:w="2268"/>
        <w:gridCol w:w="1595"/>
        <w:gridCol w:w="1595"/>
        <w:gridCol w:w="1595"/>
        <w:gridCol w:w="1596"/>
      </w:tblGrid>
      <w:tr w:rsidR="00071D06" w:rsidTr="00071D06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 w:rsidRPr="00071D06">
              <w:rPr>
                <w:rFonts w:ascii="Times New Roman" w:eastAsia="Calibri" w:hAnsi="Times New Roman" w:cs="Courier New"/>
              </w:rPr>
              <w:t xml:space="preserve"> №</w:t>
            </w: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Courier New"/>
              </w:rPr>
              <w:t>п</w:t>
            </w:r>
            <w:proofErr w:type="gramEnd"/>
            <w:r>
              <w:rPr>
                <w:rFonts w:ascii="Times New Roman" w:eastAsia="Calibri" w:hAnsi="Times New Roman" w:cs="Courier New"/>
              </w:rPr>
              <w:t>/п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Фамилия, имя уч-ся</w:t>
            </w:r>
          </w:p>
        </w:tc>
        <w:tc>
          <w:tcPr>
            <w:tcW w:w="1595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Русский язык</w:t>
            </w:r>
          </w:p>
        </w:tc>
        <w:tc>
          <w:tcPr>
            <w:tcW w:w="1595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Математика</w:t>
            </w:r>
          </w:p>
        </w:tc>
        <w:tc>
          <w:tcPr>
            <w:tcW w:w="1595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Информатика</w:t>
            </w:r>
          </w:p>
        </w:tc>
        <w:tc>
          <w:tcPr>
            <w:tcW w:w="1596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Биология</w:t>
            </w: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Courier New"/>
              </w:rPr>
              <w:t>Акбулатова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А.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2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Бикмашева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Г.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Варданян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А.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Васюкова Л.</w:t>
            </w:r>
          </w:p>
        </w:tc>
        <w:tc>
          <w:tcPr>
            <w:tcW w:w="1595" w:type="dxa"/>
            <w:shd w:val="clear" w:color="auto" w:fill="BFBFBF" w:themeFill="background1" w:themeFillShade="BF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2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5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Гареева Д.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6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Даутова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Д.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7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Ильгамов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Д.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8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Исканьярова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Г.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5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9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Камалов Д.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10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Каракаев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А.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11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Кильдиярова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Д.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12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Кумушбаева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З.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5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13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ourier New"/>
              </w:rPr>
              <w:t>Мирасбаев</w:t>
            </w:r>
            <w:proofErr w:type="spellEnd"/>
            <w:r>
              <w:rPr>
                <w:rFonts w:ascii="Times New Roman" w:eastAsia="Calibri" w:hAnsi="Times New Roman" w:cs="Courier New"/>
              </w:rPr>
              <w:t xml:space="preserve"> Н.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14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Нафиков А.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4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3</w:t>
            </w: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  <w:tr w:rsidR="00071D06" w:rsidTr="00D7361F">
        <w:tc>
          <w:tcPr>
            <w:tcW w:w="959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15</w:t>
            </w:r>
          </w:p>
        </w:tc>
        <w:tc>
          <w:tcPr>
            <w:tcW w:w="2268" w:type="dxa"/>
          </w:tcPr>
          <w:p w:rsidR="00071D06" w:rsidRPr="00071D06" w:rsidRDefault="00071D06" w:rsidP="00442936">
            <w:pPr>
              <w:jc w:val="both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 xml:space="preserve"> Юсупова А.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5</w:t>
            </w:r>
          </w:p>
        </w:tc>
        <w:tc>
          <w:tcPr>
            <w:tcW w:w="1595" w:type="dxa"/>
            <w:vAlign w:val="center"/>
          </w:tcPr>
          <w:p w:rsidR="00071D06" w:rsidRPr="00071D06" w:rsidRDefault="00D7361F" w:rsidP="00D7361F">
            <w:pPr>
              <w:jc w:val="center"/>
              <w:rPr>
                <w:rFonts w:ascii="Times New Roman" w:eastAsia="Calibri" w:hAnsi="Times New Roman" w:cs="Courier New"/>
              </w:rPr>
            </w:pPr>
            <w:r>
              <w:rPr>
                <w:rFonts w:ascii="Times New Roman" w:eastAsia="Calibri" w:hAnsi="Times New Roman" w:cs="Courier New"/>
              </w:rPr>
              <w:t>5</w:t>
            </w:r>
          </w:p>
        </w:tc>
        <w:tc>
          <w:tcPr>
            <w:tcW w:w="1595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  <w:tc>
          <w:tcPr>
            <w:tcW w:w="1596" w:type="dxa"/>
            <w:vAlign w:val="center"/>
          </w:tcPr>
          <w:p w:rsidR="00071D06" w:rsidRPr="00071D06" w:rsidRDefault="00071D06" w:rsidP="00D7361F">
            <w:pPr>
              <w:jc w:val="center"/>
              <w:rPr>
                <w:rFonts w:ascii="Times New Roman" w:eastAsia="Calibri" w:hAnsi="Times New Roman" w:cs="Courier New"/>
              </w:rPr>
            </w:pPr>
          </w:p>
        </w:tc>
      </w:tr>
    </w:tbl>
    <w:p w:rsidR="00071D06" w:rsidRPr="00442936" w:rsidRDefault="00071D06" w:rsidP="00442936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D7361F" w:rsidP="00D7361F">
      <w:pPr>
        <w:spacing w:after="0" w:line="240" w:lineRule="auto"/>
        <w:ind w:firstLine="142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  Из таблицы видно, что в 9 классе низкая качественная успеваемость по русскому языку.  Васюкова Люба сдала русский язык только со второй попытки.  Учащиеся не захотели выбирать экзамены, хотя многие собирались прийти в 10 класс, а в11 классе надо сдавать ЕГЭ, где будут предметы по выбору.</w:t>
      </w:r>
    </w:p>
    <w:p w:rsidR="00442936" w:rsidRPr="00826DCE" w:rsidRDefault="00A21308" w:rsidP="00442936">
      <w:pPr>
        <w:spacing w:after="0" w:line="240" w:lineRule="auto"/>
        <w:ind w:firstLine="142"/>
        <w:jc w:val="center"/>
        <w:rPr>
          <w:rFonts w:ascii="Times New Roman" w:eastAsia="Calibri" w:hAnsi="Times New Roman" w:cs="Courier New"/>
          <w:sz w:val="28"/>
          <w:szCs w:val="28"/>
        </w:rPr>
      </w:pPr>
      <w:r w:rsidRPr="00826DCE">
        <w:rPr>
          <w:rFonts w:ascii="Times New Roman" w:eastAsia="Calibri" w:hAnsi="Times New Roman" w:cs="Courier New"/>
          <w:sz w:val="28"/>
          <w:szCs w:val="28"/>
        </w:rPr>
        <w:t>Анализ итоговой аттестации за курс средней школы:</w:t>
      </w:r>
    </w:p>
    <w:p w:rsidR="00A21308" w:rsidRPr="00826DCE" w:rsidRDefault="00A21308" w:rsidP="00A213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Количество участников ЕГЭ.</w:t>
      </w:r>
    </w:p>
    <w:p w:rsidR="00A21308" w:rsidRPr="00A21308" w:rsidRDefault="00A21308" w:rsidP="00A213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977"/>
        <w:gridCol w:w="3260"/>
      </w:tblGrid>
      <w:tr w:rsidR="00A21308" w:rsidRPr="00A21308" w:rsidTr="00A21308">
        <w:trPr>
          <w:trHeight w:val="413"/>
        </w:trPr>
        <w:tc>
          <w:tcPr>
            <w:tcW w:w="3085" w:type="dxa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</w:t>
            </w:r>
          </w:p>
        </w:tc>
        <w:tc>
          <w:tcPr>
            <w:tcW w:w="2977" w:type="dxa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2014г.</w:t>
            </w:r>
          </w:p>
        </w:tc>
        <w:tc>
          <w:tcPr>
            <w:tcW w:w="3260" w:type="dxa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2015г.</w:t>
            </w:r>
          </w:p>
        </w:tc>
      </w:tr>
      <w:tr w:rsidR="00A21308" w:rsidRPr="00A21308" w:rsidTr="00A21308">
        <w:trPr>
          <w:trHeight w:val="341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A21308" w:rsidRPr="00A21308" w:rsidTr="00A21308">
        <w:trPr>
          <w:trHeight w:val="407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(баз.)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A21308" w:rsidRPr="00A21308" w:rsidTr="00A21308">
        <w:trPr>
          <w:trHeight w:val="407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(проф.)</w:t>
            </w:r>
          </w:p>
        </w:tc>
        <w:tc>
          <w:tcPr>
            <w:tcW w:w="2977" w:type="dxa"/>
            <w:vMerge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A21308" w:rsidRPr="00A21308" w:rsidTr="00A21308">
        <w:trPr>
          <w:trHeight w:val="307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21308" w:rsidRPr="00A21308" w:rsidTr="00A21308">
        <w:trPr>
          <w:trHeight w:val="307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  <w:t>3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  <w:t>4</w:t>
            </w:r>
          </w:p>
        </w:tc>
      </w:tr>
      <w:tr w:rsidR="00A21308" w:rsidRPr="00A21308" w:rsidTr="00A21308">
        <w:trPr>
          <w:trHeight w:val="221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A21308" w:rsidRPr="00A21308" w:rsidTr="00A21308">
        <w:trPr>
          <w:trHeight w:val="321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------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A21308" w:rsidRPr="00A21308" w:rsidTr="00A21308">
        <w:trPr>
          <w:trHeight w:val="210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Информатика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A21308" w:rsidRPr="00A21308" w:rsidTr="00A21308">
        <w:trPr>
          <w:trHeight w:val="307"/>
        </w:trPr>
        <w:tc>
          <w:tcPr>
            <w:tcW w:w="3085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2977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shd w:val="clear" w:color="auto" w:fill="FFFFFF"/>
          </w:tcPr>
          <w:p w:rsidR="00A21308" w:rsidRPr="00A21308" w:rsidRDefault="00A21308" w:rsidP="00A21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A21308" w:rsidRDefault="00A21308" w:rsidP="00A21308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21308" w:rsidRPr="00826DCE" w:rsidRDefault="00A21308" w:rsidP="00A21308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Баллы, полученны</w:t>
      </w:r>
      <w:r w:rsidR="00826DC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выпускниками 2015 года на ЕГЭ:</w:t>
      </w:r>
    </w:p>
    <w:p w:rsidR="00A21308" w:rsidRDefault="00A21308" w:rsidP="00A21308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3"/>
        <w:tblW w:w="10327" w:type="dxa"/>
        <w:tblInd w:w="-1026" w:type="dxa"/>
        <w:tblLook w:val="04A0" w:firstRow="1" w:lastRow="0" w:firstColumn="1" w:lastColumn="0" w:noHBand="0" w:noVBand="1"/>
      </w:tblPr>
      <w:tblGrid>
        <w:gridCol w:w="674"/>
        <w:gridCol w:w="2254"/>
        <w:gridCol w:w="801"/>
        <w:gridCol w:w="801"/>
        <w:gridCol w:w="801"/>
        <w:gridCol w:w="650"/>
        <w:gridCol w:w="559"/>
        <w:gridCol w:w="665"/>
        <w:gridCol w:w="684"/>
        <w:gridCol w:w="684"/>
        <w:gridCol w:w="684"/>
        <w:gridCol w:w="1070"/>
      </w:tblGrid>
      <w:tr w:rsidR="00051E95" w:rsidTr="00051E95">
        <w:trPr>
          <w:cantSplit/>
          <w:trHeight w:val="1334"/>
        </w:trPr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Фамилия, имя выпускника</w:t>
            </w:r>
          </w:p>
        </w:tc>
        <w:tc>
          <w:tcPr>
            <w:tcW w:w="842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2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842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(п)</w:t>
            </w:r>
          </w:p>
        </w:tc>
        <w:tc>
          <w:tcPr>
            <w:tcW w:w="670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</w:t>
            </w:r>
          </w:p>
        </w:tc>
        <w:tc>
          <w:tcPr>
            <w:tcW w:w="567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Биология</w:t>
            </w:r>
          </w:p>
        </w:tc>
        <w:tc>
          <w:tcPr>
            <w:tcW w:w="709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:rsidR="00051E95" w:rsidRPr="00A21308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Физика</w:t>
            </w:r>
          </w:p>
        </w:tc>
        <w:tc>
          <w:tcPr>
            <w:tcW w:w="709" w:type="dxa"/>
            <w:textDirection w:val="btLr"/>
          </w:tcPr>
          <w:p w:rsidR="00051E95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Химия</w:t>
            </w:r>
          </w:p>
        </w:tc>
        <w:tc>
          <w:tcPr>
            <w:tcW w:w="709" w:type="dxa"/>
            <w:textDirection w:val="btLr"/>
          </w:tcPr>
          <w:p w:rsidR="00051E95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  <w:p w:rsidR="00051E95" w:rsidRDefault="00051E95" w:rsidP="00A21308">
            <w:pPr>
              <w:spacing w:before="100" w:before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пересдача</w:t>
            </w: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Альтяпов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D21462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Ахтямова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Бижанова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Бурханов Р.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Гибадатова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Камалов Р.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51E95" w:rsidTr="00D21462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Кильдияров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Кильдиярова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9" w:type="dxa"/>
            <w:shd w:val="clear" w:color="auto" w:fill="FFFFFF" w:themeFill="background1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D21462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9" w:type="dxa"/>
            <w:shd w:val="clear" w:color="auto" w:fill="FFFFFF" w:themeFill="background1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Латыпов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Масалимов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Михайлова О.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67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D21462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Мухамадеева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09" w:type="dxa"/>
            <w:shd w:val="clear" w:color="auto" w:fill="FFFFFF" w:themeFill="background1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Сафиуллин М.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Фролова С.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09" w:type="dxa"/>
          </w:tcPr>
          <w:p w:rsidR="00051E95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051E95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Юсупова Я.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E95" w:rsidTr="00D21462">
        <w:tc>
          <w:tcPr>
            <w:tcW w:w="694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4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0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051E95" w:rsidRPr="00A21308" w:rsidRDefault="00D21462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51E95" w:rsidRPr="00A21308" w:rsidRDefault="00051E95" w:rsidP="00A2130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21308" w:rsidRDefault="00A21308" w:rsidP="00A2130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21308" w:rsidRPr="00826DCE" w:rsidRDefault="00A21308" w:rsidP="00A21308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Сравнительный анализ результатов ЕГЭ.</w:t>
      </w:r>
    </w:p>
    <w:p w:rsidR="00A21308" w:rsidRPr="00826DCE" w:rsidRDefault="00A21308" w:rsidP="00A21308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</w:p>
    <w:p w:rsidR="00A21308" w:rsidRPr="00826DCE" w:rsidRDefault="00A21308" w:rsidP="00A213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Ср</w:t>
      </w:r>
      <w:r w:rsidRPr="00826DCE">
        <w:rPr>
          <w:rFonts w:ascii="Times New Roman" w:eastAsia="Times New Roman" w:hAnsi="Times New Roman" w:cs="Times New Roman"/>
          <w:bCs/>
          <w:spacing w:val="-2"/>
          <w:position w:val="-1"/>
          <w:sz w:val="28"/>
          <w:szCs w:val="28"/>
          <w:lang w:eastAsia="ru-RU"/>
        </w:rPr>
        <w:t>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вн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и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тельная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т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аб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и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ц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а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ини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spacing w:val="-2"/>
          <w:position w:val="-1"/>
          <w:sz w:val="28"/>
          <w:szCs w:val="28"/>
          <w:lang w:eastAsia="ru-RU"/>
        </w:rPr>
        <w:t>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ьных ба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лл</w:t>
      </w:r>
      <w:r w:rsidRPr="00826DCE">
        <w:rPr>
          <w:rFonts w:ascii="Times New Roman" w:eastAsia="Times New Roman" w:hAnsi="Times New Roman" w:cs="Times New Roman"/>
          <w:bCs/>
          <w:spacing w:val="-2"/>
          <w:position w:val="-1"/>
          <w:sz w:val="28"/>
          <w:szCs w:val="28"/>
          <w:lang w:eastAsia="ru-RU"/>
        </w:rPr>
        <w:t>о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в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Е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ГЭ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п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о 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п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ред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етам</w:t>
      </w:r>
    </w:p>
    <w:p w:rsidR="00A21308" w:rsidRPr="00826DCE" w:rsidRDefault="00A21308" w:rsidP="00A213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494"/>
        <w:gridCol w:w="1968"/>
        <w:gridCol w:w="1727"/>
        <w:gridCol w:w="1744"/>
        <w:gridCol w:w="1299"/>
      </w:tblGrid>
      <w:tr w:rsidR="00A21308" w:rsidRPr="00A21308" w:rsidTr="00826DCE">
        <w:tc>
          <w:tcPr>
            <w:tcW w:w="833" w:type="dxa"/>
            <w:vMerge w:val="restart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2494" w:type="dxa"/>
            <w:vMerge w:val="restart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</w:t>
            </w:r>
          </w:p>
        </w:tc>
        <w:tc>
          <w:tcPr>
            <w:tcW w:w="3695" w:type="dxa"/>
            <w:gridSpan w:val="2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2014г.</w:t>
            </w:r>
          </w:p>
        </w:tc>
        <w:tc>
          <w:tcPr>
            <w:tcW w:w="3043" w:type="dxa"/>
            <w:gridSpan w:val="2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2015г.</w:t>
            </w:r>
          </w:p>
        </w:tc>
      </w:tr>
      <w:tr w:rsidR="00A21308" w:rsidRPr="00A21308" w:rsidTr="00826DCE">
        <w:tc>
          <w:tcPr>
            <w:tcW w:w="833" w:type="dxa"/>
            <w:vMerge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4" w:type="dxa"/>
            <w:vMerge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 балл по школе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 порог</w:t>
            </w:r>
          </w:p>
        </w:tc>
        <w:tc>
          <w:tcPr>
            <w:tcW w:w="1744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 балл по школе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 порог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96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744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(баз.)</w:t>
            </w:r>
          </w:p>
        </w:tc>
        <w:tc>
          <w:tcPr>
            <w:tcW w:w="1968" w:type="dxa"/>
            <w:vMerge w:val="restart"/>
            <w:shd w:val="clear" w:color="auto" w:fill="BFBFBF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27" w:type="dxa"/>
            <w:vMerge w:val="restart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(проф.)</w:t>
            </w:r>
          </w:p>
        </w:tc>
        <w:tc>
          <w:tcPr>
            <w:tcW w:w="1968" w:type="dxa"/>
            <w:vMerge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27" w:type="dxa"/>
            <w:vMerge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9,23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968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744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1968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34,37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</w:tr>
      <w:tr w:rsidR="00A21308" w:rsidRPr="00A21308" w:rsidTr="00826DCE">
        <w:trPr>
          <w:trHeight w:val="571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968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1968" w:type="dxa"/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-------------------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18,24,26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196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744" w:type="dxa"/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7,20,27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21308" w:rsidRPr="00A21308" w:rsidTr="00826DCE">
        <w:trPr>
          <w:trHeight w:val="570"/>
        </w:trPr>
        <w:tc>
          <w:tcPr>
            <w:tcW w:w="833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94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196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727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744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299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</w:tbl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24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7375" cy="2514600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Pr="00A213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24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24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результатов ЕГЭ показывает, что минимальный результат повысился по русскому языку, истории, физике. Низкие результаты выпускники показывают по  информатике. Двое выпускников 2015 года не преодолели минимальный порог баллов по математике – 1 выпускник при сдаче ЕГЭ базового уровня и 1 выпускник – при сдаче ЕГЭ профильного уровня. </w:t>
      </w: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before="66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Ср</w:t>
      </w:r>
      <w:r w:rsidRPr="00826DCE">
        <w:rPr>
          <w:rFonts w:ascii="Times New Roman" w:eastAsia="Times New Roman" w:hAnsi="Times New Roman" w:cs="Times New Roman"/>
          <w:bCs/>
          <w:spacing w:val="-2"/>
          <w:position w:val="-1"/>
          <w:sz w:val="28"/>
          <w:szCs w:val="28"/>
          <w:lang w:eastAsia="ru-RU"/>
        </w:rPr>
        <w:t>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вн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и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тельная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т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аб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и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ц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а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к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си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а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ьных ба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л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ов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Е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ГЭ </w:t>
      </w:r>
      <w:r w:rsidRPr="00826DCE">
        <w:rPr>
          <w:rFonts w:ascii="Times New Roman" w:eastAsia="Times New Roman" w:hAnsi="Times New Roman" w:cs="Times New Roman"/>
          <w:bCs/>
          <w:spacing w:val="1"/>
          <w:position w:val="-1"/>
          <w:sz w:val="28"/>
          <w:szCs w:val="28"/>
          <w:lang w:eastAsia="ru-RU"/>
        </w:rPr>
        <w:t>п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о 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п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ред</w:t>
      </w:r>
      <w:r w:rsidRPr="00826DCE">
        <w:rPr>
          <w:rFonts w:ascii="Times New Roman" w:eastAsia="Times New Roman" w:hAnsi="Times New Roman" w:cs="Times New Roman"/>
          <w:bCs/>
          <w:spacing w:val="-1"/>
          <w:position w:val="-1"/>
          <w:sz w:val="28"/>
          <w:szCs w:val="28"/>
          <w:lang w:eastAsia="ru-RU"/>
        </w:rPr>
        <w:t>м</w:t>
      </w:r>
      <w:r w:rsidRP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етам</w:t>
      </w:r>
      <w:r w:rsidR="00826DCE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:</w:t>
      </w: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before="66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66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eastAsia="ru-RU"/>
        </w:rPr>
      </w:pPr>
    </w:p>
    <w:tbl>
      <w:tblPr>
        <w:tblW w:w="8527" w:type="dxa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"/>
        <w:gridCol w:w="2740"/>
        <w:gridCol w:w="2378"/>
        <w:gridCol w:w="127"/>
        <w:gridCol w:w="2693"/>
        <w:gridCol w:w="117"/>
      </w:tblGrid>
      <w:tr w:rsidR="00A21308" w:rsidRPr="00A21308" w:rsidTr="00A21308">
        <w:trPr>
          <w:trHeight w:hRule="exact" w:val="331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09"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-1"/>
                <w:sz w:val="28"/>
                <w:szCs w:val="28"/>
                <w:lang w:eastAsia="ru-RU"/>
              </w:rPr>
              <w:t>п</w:t>
            </w:r>
            <w:r w:rsidRPr="00A21308">
              <w:rPr>
                <w:rFonts w:ascii="Times New Roman" w:eastAsia="Times New Roman" w:hAnsi="Times New Roman" w:cs="Times New Roman"/>
                <w:b/>
                <w:bCs/>
                <w:position w:val="-1"/>
                <w:sz w:val="28"/>
                <w:szCs w:val="28"/>
                <w:lang w:eastAsia="ru-RU"/>
              </w:rPr>
              <w:t>ред</w:t>
            </w:r>
            <w:r w:rsidRPr="00A21308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-1"/>
                <w:sz w:val="28"/>
                <w:szCs w:val="28"/>
                <w:lang w:eastAsia="ru-RU"/>
              </w:rPr>
              <w:t>м</w:t>
            </w:r>
            <w:r w:rsidRPr="00A21308">
              <w:rPr>
                <w:rFonts w:ascii="Times New Roman" w:eastAsia="Times New Roman" w:hAnsi="Times New Roman" w:cs="Times New Roman"/>
                <w:b/>
                <w:bCs/>
                <w:position w:val="-1"/>
                <w:sz w:val="28"/>
                <w:szCs w:val="28"/>
                <w:lang w:eastAsia="ru-RU"/>
              </w:rPr>
              <w:t>еты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475"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bCs/>
                <w:position w:val="-1"/>
                <w:sz w:val="28"/>
                <w:szCs w:val="28"/>
                <w:lang w:eastAsia="ru-RU"/>
              </w:rPr>
              <w:t>201</w:t>
            </w:r>
            <w:r w:rsidRPr="00A21308">
              <w:rPr>
                <w:rFonts w:ascii="Times New Roman" w:eastAsia="Times New Roman" w:hAnsi="Times New Roman" w:cs="Times New Roman"/>
                <w:b/>
                <w:bCs/>
                <w:spacing w:val="-2"/>
                <w:position w:val="-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2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bCs/>
                <w:position w:val="-1"/>
                <w:sz w:val="28"/>
                <w:szCs w:val="28"/>
                <w:lang w:eastAsia="ru-RU"/>
              </w:rPr>
              <w:t>201</w:t>
            </w:r>
            <w:r w:rsidRPr="00A21308">
              <w:rPr>
                <w:rFonts w:ascii="Times New Roman" w:eastAsia="Times New Roman" w:hAnsi="Times New Roman" w:cs="Times New Roman"/>
                <w:b/>
                <w:bCs/>
                <w:spacing w:val="-2"/>
                <w:position w:val="-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(баз.)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(проф.)</w:t>
            </w:r>
          </w:p>
        </w:tc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274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274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274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274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308" w:rsidRPr="00A21308" w:rsidTr="00A21308">
        <w:trPr>
          <w:trHeight w:hRule="exact" w:val="332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8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24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before="24" w:after="0" w:line="316" w:lineRule="exact"/>
        <w:ind w:left="-142" w:right="-2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результатов ЕГЭ показывает, что максимальный результат повысился по русскому языку, математике, обществознанию, физике. </w:t>
      </w: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308" w:rsidRPr="00826DCE" w:rsidRDefault="00A21308" w:rsidP="00A213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Результаты ЕГЭ (средний балл) в сравнении за 2 года</w:t>
      </w:r>
    </w:p>
    <w:p w:rsidR="00A21308" w:rsidRPr="00826DCE" w:rsidRDefault="00A21308" w:rsidP="00A21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4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261"/>
        <w:gridCol w:w="3402"/>
      </w:tblGrid>
      <w:tr w:rsidR="00A21308" w:rsidRPr="00826DCE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before="24" w:after="0" w:line="316" w:lineRule="exact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26D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26DC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r w:rsidRPr="00826D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bCs/>
                <w:spacing w:val="-1"/>
                <w:position w:val="-1"/>
                <w:sz w:val="28"/>
                <w:szCs w:val="28"/>
                <w:lang w:eastAsia="ru-RU"/>
              </w:rPr>
              <w:t xml:space="preserve"> п</w:t>
            </w:r>
            <w:r w:rsidRPr="00826DCE"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:lang w:eastAsia="ru-RU"/>
              </w:rPr>
              <w:t>ред</w:t>
            </w:r>
            <w:r w:rsidRPr="00826DCE">
              <w:rPr>
                <w:rFonts w:ascii="Times New Roman" w:eastAsia="Times New Roman" w:hAnsi="Times New Roman" w:cs="Times New Roman"/>
                <w:bCs/>
                <w:spacing w:val="-1"/>
                <w:position w:val="-1"/>
                <w:sz w:val="28"/>
                <w:szCs w:val="28"/>
                <w:lang w:eastAsia="ru-RU"/>
              </w:rPr>
              <w:t>м</w:t>
            </w:r>
            <w:r w:rsidRPr="00826DCE"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:lang w:eastAsia="ru-RU"/>
              </w:rPr>
              <w:t>еты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475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:lang w:eastAsia="ru-RU"/>
              </w:rPr>
              <w:t>201</w:t>
            </w:r>
            <w:r w:rsidRPr="00826DCE">
              <w:rPr>
                <w:rFonts w:ascii="Times New Roman" w:eastAsia="Times New Roman" w:hAnsi="Times New Roman" w:cs="Times New Roman"/>
                <w:bCs/>
                <w:spacing w:val="-2"/>
                <w:position w:val="-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:lang w:eastAsia="ru-RU"/>
              </w:rPr>
              <w:t>201</w:t>
            </w:r>
            <w:r w:rsidRPr="00826DCE">
              <w:rPr>
                <w:rFonts w:ascii="Times New Roman" w:eastAsia="Times New Roman" w:hAnsi="Times New Roman" w:cs="Times New Roman"/>
                <w:bCs/>
                <w:spacing w:val="-2"/>
                <w:position w:val="-1"/>
                <w:sz w:val="28"/>
                <w:szCs w:val="28"/>
                <w:lang w:eastAsia="ru-RU"/>
              </w:rPr>
              <w:t>5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hanging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A21308" w:rsidRPr="00A21308" w:rsidTr="00A21308">
        <w:trPr>
          <w:trHeight w:hRule="exact" w:val="5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1"/>
                <w:position w:val="-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(баз.)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(проф.)</w:t>
            </w: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tabs>
                <w:tab w:val="left" w:pos="1876"/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tabs>
                <w:tab w:val="left" w:pos="581"/>
                <w:tab w:val="left" w:pos="723"/>
                <w:tab w:val="left" w:pos="1432"/>
                <w:tab w:val="left" w:pos="1715"/>
                <w:tab w:val="left" w:pos="1857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pacing w:val="-1"/>
                <w:position w:val="-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</w:tr>
      <w:tr w:rsidR="00A21308" w:rsidRPr="00A21308" w:rsidTr="00A21308">
        <w:trPr>
          <w:trHeight w:hRule="exact" w:val="4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A21308" w:rsidRPr="00A21308" w:rsidTr="00A21308">
        <w:trPr>
          <w:trHeight w:hRule="exact" w:val="3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3" w:right="-20"/>
              <w:jc w:val="both"/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position w:val="-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A21308" w:rsidRPr="00A21308" w:rsidTr="00A21308">
        <w:trPr>
          <w:trHeight w:hRule="exact" w:val="64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before="3" w:after="0" w:line="322" w:lineRule="exact"/>
              <w:ind w:left="1027" w:right="332" w:hanging="6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before="3" w:after="0" w:line="322" w:lineRule="exact"/>
              <w:ind w:left="142" w:right="3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сре</w:t>
            </w:r>
            <w:r w:rsidRPr="00826DC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ru-RU"/>
              </w:rPr>
              <w:t>д</w:t>
            </w:r>
            <w:r w:rsidRPr="00826DCE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  <w:lang w:eastAsia="ru-RU"/>
              </w:rPr>
              <w:t>ни</w:t>
            </w:r>
            <w:r w:rsidRPr="00826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й б</w:t>
            </w:r>
            <w:r w:rsidRPr="00826DC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ru-RU"/>
              </w:rPr>
              <w:t>а</w:t>
            </w:r>
            <w:r w:rsidRPr="00826DCE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  <w:lang w:eastAsia="ru-RU"/>
              </w:rPr>
              <w:t>л</w:t>
            </w:r>
            <w:r w:rsidRPr="00826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 </w:t>
            </w:r>
            <w:r w:rsidRPr="00826DCE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  <w:lang w:eastAsia="ru-RU"/>
              </w:rPr>
              <w:t>п</w:t>
            </w:r>
            <w:r w:rsidRPr="00826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 ш</w:t>
            </w:r>
            <w:r w:rsidRPr="00826DCE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  <w:lang w:eastAsia="ru-RU"/>
              </w:rPr>
              <w:t>к</w:t>
            </w:r>
            <w:r w:rsidRPr="00826DC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ru-RU"/>
              </w:rPr>
              <w:t>о</w:t>
            </w:r>
            <w:r w:rsidRPr="00826DCE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  <w:lang w:eastAsia="ru-RU"/>
              </w:rPr>
              <w:t>л</w:t>
            </w:r>
            <w:r w:rsidRPr="00826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308" w:rsidRPr="00826DCE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40,88</w:t>
            </w:r>
          </w:p>
        </w:tc>
      </w:tr>
    </w:tbl>
    <w:p w:rsidR="00A21308" w:rsidRPr="00A21308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государственной итоговой аттестации</w:t>
      </w: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выпускников 11-ого класса в 2015 году</w:t>
      </w:r>
    </w:p>
    <w:p w:rsidR="00A21308" w:rsidRPr="00826DCE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308" w:rsidRPr="00A21308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W w:w="10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0"/>
        <w:gridCol w:w="1296"/>
        <w:gridCol w:w="1275"/>
        <w:gridCol w:w="1418"/>
        <w:gridCol w:w="1875"/>
        <w:gridCol w:w="1635"/>
      </w:tblGrid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Средний балл </w:t>
            </w:r>
            <w:proofErr w:type="gramStart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школе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Средний балл </w:t>
            </w:r>
            <w:proofErr w:type="gramStart"/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району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 балл по РБ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Отклонение в баллах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района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Отклонение в баллах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РБ</w:t>
            </w:r>
          </w:p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+2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-7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(баз.)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-0,1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 (проф.)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1876"/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42,8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+3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-8,8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-9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51,9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+2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-8,9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54,1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-7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-20,1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57,4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-9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-18,4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52,8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-3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-20,8</w:t>
            </w:r>
          </w:p>
        </w:tc>
      </w:tr>
      <w:tr w:rsidR="00A21308" w:rsidRPr="00A21308" w:rsidTr="00A21308">
        <w:tc>
          <w:tcPr>
            <w:tcW w:w="2640" w:type="dxa"/>
          </w:tcPr>
          <w:p w:rsidR="00A21308" w:rsidRPr="00A21308" w:rsidRDefault="00A21308" w:rsidP="00A2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1296" w:type="dxa"/>
          </w:tcPr>
          <w:p w:rsidR="00A21308" w:rsidRPr="00A21308" w:rsidRDefault="00A21308" w:rsidP="00A21308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418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53,5</w:t>
            </w:r>
          </w:p>
        </w:tc>
        <w:tc>
          <w:tcPr>
            <w:tcW w:w="187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+6</w:t>
            </w:r>
          </w:p>
        </w:tc>
        <w:tc>
          <w:tcPr>
            <w:tcW w:w="1635" w:type="dxa"/>
          </w:tcPr>
          <w:p w:rsidR="00A21308" w:rsidRPr="00A21308" w:rsidRDefault="00A21308" w:rsidP="00A21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13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-15,5</w:t>
            </w:r>
          </w:p>
        </w:tc>
      </w:tr>
    </w:tbl>
    <w:p w:rsidR="00A21308" w:rsidRPr="00A21308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308" w:rsidRDefault="00A21308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результатов ЕГЭ в 2015 году поступили в ВУЗЫ 8 выпускников: 6 человек на бюджетной основе и 2 человека  - на коммерческой основе.</w:t>
      </w:r>
    </w:p>
    <w:p w:rsidR="00826DCE" w:rsidRPr="00A21308" w:rsidRDefault="00826DCE" w:rsidP="00A213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18" w:type="dxa"/>
        <w:tblLook w:val="04A0" w:firstRow="1" w:lastRow="0" w:firstColumn="1" w:lastColumn="0" w:noHBand="0" w:noVBand="1"/>
      </w:tblPr>
      <w:tblGrid>
        <w:gridCol w:w="1116"/>
        <w:gridCol w:w="1590"/>
        <w:gridCol w:w="2191"/>
        <w:gridCol w:w="1874"/>
        <w:gridCol w:w="2847"/>
      </w:tblGrid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 Ф.И.О.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Учебное заведение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факультет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направление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Альтяпов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Мурат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МГТУ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горного дела и транспорта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Горное дело, спец-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Сафиуллин Марат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МГТУ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ИЭ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иАС</w:t>
            </w:r>
            <w:proofErr w:type="spellEnd"/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Электроника и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наноэлектроника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, акад. 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бак-т</w:t>
            </w:r>
            <w:proofErr w:type="gramEnd"/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Фролова </w:t>
            </w:r>
          </w:p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МГТУ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псих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соц.  работы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псих-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. образование (соц. 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.),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прикл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 бак.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Гибадатова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Лилия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МГТУ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-мат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факультет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Прикл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и инф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Бижанова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Зиля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БГАУ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. продукции и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бщ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Юсупова </w:t>
            </w:r>
          </w:p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Ямиля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Сибгу</w:t>
            </w:r>
            <w:proofErr w:type="spellEnd"/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образование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Михайлова Оля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Сибгу</w:t>
            </w:r>
            <w:proofErr w:type="spellEnd"/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Юрид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фак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юриспруд</w:t>
            </w:r>
            <w:proofErr w:type="spellEnd"/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Кильдияров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Ильгам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МГТУ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физич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  культуры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Шагалина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Зарина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Башк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ед.колледж</w:t>
            </w:r>
            <w:proofErr w:type="spellEnd"/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фармация</w:t>
            </w:r>
          </w:p>
        </w:tc>
      </w:tr>
      <w:tr w:rsidR="00826DCE" w:rsidRPr="006C180C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Кильдиярова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Нурида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Сибмедколледж</w:t>
            </w:r>
            <w:proofErr w:type="spellEnd"/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 Сестринское дело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Куватова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Сибмедколледж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Сестр</w:t>
            </w:r>
            <w:proofErr w:type="gram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proofErr w:type="spellEnd"/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Камалов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Магнитогорский строительно-монтажный техникум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сварщик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Латыпов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Фердинант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Магнитогорский строительно-монтажный техникум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сварщик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Фанис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Магнитогорский строительно-монтажный техникум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сварщик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Бурханов Айдар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Сибайский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профессиональный колледж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 и эксплуатация зданий и сооружений 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Ахтямова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Марьям</w:t>
            </w:r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Сибайский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профессиональный колледж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банковское дело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Мухамадеева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Миляуша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Сибайский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профессиональный лицей № 24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повар-кондитер</w:t>
            </w:r>
          </w:p>
        </w:tc>
      </w:tr>
      <w:tr w:rsidR="00826DCE" w:rsidTr="00BC73E1">
        <w:tc>
          <w:tcPr>
            <w:tcW w:w="1116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90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Ямалов</w:t>
            </w:r>
            <w:proofErr w:type="spellEnd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73E1">
              <w:rPr>
                <w:rFonts w:ascii="Times New Roman" w:hAnsi="Times New Roman" w:cs="Times New Roman"/>
                <w:sz w:val="24"/>
                <w:szCs w:val="24"/>
              </w:rPr>
              <w:t>Загир</w:t>
            </w:r>
            <w:proofErr w:type="spellEnd"/>
          </w:p>
        </w:tc>
        <w:tc>
          <w:tcPr>
            <w:tcW w:w="2191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Уфимский лесхоз-техникум</w:t>
            </w:r>
          </w:p>
        </w:tc>
        <w:tc>
          <w:tcPr>
            <w:tcW w:w="1874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826DCE" w:rsidRPr="00BC73E1" w:rsidRDefault="00826DCE" w:rsidP="00E57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3E1">
              <w:rPr>
                <w:rFonts w:ascii="Times New Roman" w:hAnsi="Times New Roman" w:cs="Times New Roman"/>
                <w:sz w:val="24"/>
                <w:szCs w:val="24"/>
              </w:rPr>
              <w:t xml:space="preserve"> эксплуатация транспортных средств</w:t>
            </w:r>
          </w:p>
        </w:tc>
      </w:tr>
    </w:tbl>
    <w:p w:rsidR="00442936" w:rsidRPr="00442936" w:rsidRDefault="00442936" w:rsidP="00442936">
      <w:pPr>
        <w:spacing w:after="0" w:line="240" w:lineRule="auto"/>
        <w:ind w:firstLine="142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firstLine="142"/>
        <w:jc w:val="center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Предложения и выводы:</w:t>
      </w:r>
    </w:p>
    <w:p w:rsidR="00442936" w:rsidRPr="00442936" w:rsidRDefault="00442936" w:rsidP="004429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Учителям-предметникам, опираясь на протоколы экзаменационных работ, проанализировать ошибки, допущенные учащимися при выполнении работ. </w:t>
      </w:r>
    </w:p>
    <w:p w:rsidR="00442936" w:rsidRPr="00442936" w:rsidRDefault="00442936" w:rsidP="004429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Использовать полученные данные при разработке рабочих программ на 2015-2016 уч. год в графе «Подготовка к ОГЭ</w:t>
      </w:r>
      <w:r w:rsidR="00826DCE">
        <w:rPr>
          <w:rFonts w:ascii="Times New Roman" w:eastAsia="Times New Roman" w:hAnsi="Times New Roman" w:cs="Times New Roman"/>
          <w:sz w:val="28"/>
          <w:szCs w:val="24"/>
          <w:lang w:eastAsia="ru-RU"/>
        </w:rPr>
        <w:t>, ЕГЭ</w:t>
      </w: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</w:p>
    <w:p w:rsidR="00442936" w:rsidRPr="00442936" w:rsidRDefault="00442936" w:rsidP="004429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Усилить работу по подготовке учащихся к сдаче экзаменов: усовершенствовать систему повторения на уроках, проводить групповые и индивидуальные консультации по предмету.</w:t>
      </w:r>
    </w:p>
    <w:p w:rsidR="00442936" w:rsidRPr="00442936" w:rsidRDefault="00442936" w:rsidP="004429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Администрации школы при разработке учебного плана на 2015-2016  уч. год  учитывать потребности в дополнительных занятиях (спецкурсах) по подготовке учащихся к сдаче экзаменов.</w:t>
      </w:r>
    </w:p>
    <w:p w:rsidR="00442936" w:rsidRPr="00442936" w:rsidRDefault="00442936" w:rsidP="004429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Государственная (итоговая) аттестация в 9 и 11 классах прошла удовлетворительно.</w:t>
      </w:r>
    </w:p>
    <w:p w:rsidR="00442936" w:rsidRPr="00442936" w:rsidRDefault="00442936" w:rsidP="00442936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BC73E1" w:rsidRDefault="00BC73E1" w:rsidP="00BC73E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5.</w:t>
      </w:r>
      <w:r w:rsidR="00442936" w:rsidRPr="00BC73E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Итоги работы с одаренными детьми.</w:t>
      </w:r>
    </w:p>
    <w:p w:rsidR="00826DCE" w:rsidRPr="00442936" w:rsidRDefault="00826DCE" w:rsidP="00826DCE">
      <w:pPr>
        <w:spacing w:after="0" w:line="240" w:lineRule="auto"/>
        <w:ind w:left="92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6DCE" w:rsidRDefault="00826DCE" w:rsidP="00826DCE">
      <w:pPr>
        <w:spacing w:after="0" w:line="240" w:lineRule="auto"/>
        <w:ind w:firstLine="142"/>
        <w:jc w:val="both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  Учащиеся школы ежегодно принимают участие на школьном и муниципальном этапах олимпиады школьников.  Но в 2014-2015 учебном году значительно снизилось число призеров и победителей муниципального этапа олимпиады по сравнению с </w:t>
      </w:r>
      <w:proofErr w:type="gramStart"/>
      <w:r>
        <w:rPr>
          <w:rFonts w:ascii="Times New Roman" w:eastAsia="Calibri" w:hAnsi="Times New Roman" w:cs="Courier New"/>
          <w:sz w:val="28"/>
          <w:szCs w:val="28"/>
        </w:rPr>
        <w:t>предыдущими</w:t>
      </w:r>
      <w:proofErr w:type="gramEnd"/>
      <w:r>
        <w:rPr>
          <w:rFonts w:ascii="Times New Roman" w:eastAsia="Calibri" w:hAnsi="Times New Roman" w:cs="Courier New"/>
          <w:sz w:val="28"/>
          <w:szCs w:val="28"/>
        </w:rPr>
        <w:t>.  Это большая недоработка как учителей-предметников, ШМО, так и администрации школы.  Учащихся к олимпиадам надо готовить в течение учебного года.</w:t>
      </w:r>
    </w:p>
    <w:p w:rsidR="00826DCE" w:rsidRDefault="00826DCE" w:rsidP="00826DCE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826DCE" w:rsidRDefault="00826DCE" w:rsidP="00442936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Призеры районной олимпиады:</w:t>
      </w:r>
    </w:p>
    <w:p w:rsidR="00826DCE" w:rsidRPr="00442936" w:rsidRDefault="00826DCE" w:rsidP="00442936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3459"/>
        <w:gridCol w:w="2957"/>
        <w:gridCol w:w="3114"/>
      </w:tblGrid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59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957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114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</w:tr>
      <w:tr w:rsidR="00826DCE" w:rsidRPr="00674D64" w:rsidTr="00E57AB9">
        <w:trPr>
          <w:trHeight w:val="379"/>
        </w:trPr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Набиуллина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Айгиза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Зарина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Шарафутдинова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Гулия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Сафиуллин Марат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Загир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Зайнуллина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Ляйсан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Английский язык (4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</w:tr>
    </w:tbl>
    <w:p w:rsidR="00442936" w:rsidRPr="00442936" w:rsidRDefault="00442936" w:rsidP="00442936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</w:rPr>
      </w:pPr>
    </w:p>
    <w:p w:rsidR="00442936" w:rsidRPr="00442936" w:rsidRDefault="00826DCE" w:rsidP="00442936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Итоги участия в различных конкурсах: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3459"/>
        <w:gridCol w:w="2957"/>
        <w:gridCol w:w="3114"/>
      </w:tblGrid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Акбулатова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Юлия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исполнителей эпического сказания «Урал батыр» 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Юмагужина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Эльвина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(благодарность)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художественного слова «Горжусь тобой, мой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Абзелил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Азанова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Н.М.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Ахметкиреева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Зифа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(2-е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Конкурс чтецов по </w:t>
            </w: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английскому языку «Шекспировские чтения»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Габитова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Ахметкиреева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Зифа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</w:t>
            </w:r>
            <w:r w:rsidRPr="00674D64">
              <w:rPr>
                <w:rFonts w:ascii="Times Cyr Bash Normal" w:eastAsia="Times New Roman" w:hAnsi="Times Cyr Bash Normal" w:cs="Times New Roman"/>
                <w:sz w:val="28"/>
                <w:szCs w:val="28"/>
                <w:lang w:eastAsia="ru-RU"/>
              </w:rPr>
              <w:t>3аумы, 3аумы, 2ки2т</w:t>
            </w: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Нафиков Артур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Информикум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Файзуллина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Ф.Д.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Шарафутдинова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Гулия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Лидер – 2015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 и ИКТ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Файзуллина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Ф.Д.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Шарафутдинова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Гулия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Лидер – 2015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Д.З.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Набиуллина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Айгиза</w:t>
            </w:r>
            <w:proofErr w:type="spellEnd"/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исследовательских работ МАН в номинации «Экология»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Асадуллина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Альбина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(3-е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исследовательских работ МАН в номинации «История и культура Башкортостана»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Сабитова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К.И.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Камалова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Дильбар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(3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«Эрудит»</w:t>
            </w:r>
          </w:p>
        </w:tc>
        <w:tc>
          <w:tcPr>
            <w:tcW w:w="3114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Загир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(2 м.)</w:t>
            </w:r>
          </w:p>
        </w:tc>
        <w:tc>
          <w:tcPr>
            <w:tcW w:w="2957" w:type="dxa"/>
            <w:vMerge w:val="restart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«Мир глазами детей»</w:t>
            </w:r>
          </w:p>
        </w:tc>
        <w:tc>
          <w:tcPr>
            <w:tcW w:w="3114" w:type="dxa"/>
            <w:vMerge w:val="restart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Шамсутдинов </w:t>
            </w: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Идель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(3 м.)</w:t>
            </w:r>
          </w:p>
        </w:tc>
        <w:tc>
          <w:tcPr>
            <w:tcW w:w="2957" w:type="dxa"/>
            <w:vMerge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4" w:type="dxa"/>
            <w:vMerge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Васюкова Люба (1 м.) </w:t>
            </w:r>
          </w:p>
        </w:tc>
        <w:tc>
          <w:tcPr>
            <w:tcW w:w="2957" w:type="dxa"/>
            <w:vMerge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4" w:type="dxa"/>
            <w:vMerge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Бикмашева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Алина (1 м.)</w:t>
            </w:r>
          </w:p>
        </w:tc>
        <w:tc>
          <w:tcPr>
            <w:tcW w:w="2957" w:type="dxa"/>
            <w:vMerge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4" w:type="dxa"/>
            <w:vMerge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6DCE" w:rsidRPr="00674D64" w:rsidTr="00E57AB9">
        <w:tc>
          <w:tcPr>
            <w:tcW w:w="496" w:type="dxa"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59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Бикмашева</w:t>
            </w:r>
            <w:proofErr w:type="spellEnd"/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Гузель (1 м.)</w:t>
            </w:r>
          </w:p>
        </w:tc>
        <w:tc>
          <w:tcPr>
            <w:tcW w:w="2957" w:type="dxa"/>
            <w:vAlign w:val="center"/>
          </w:tcPr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</w:t>
            </w:r>
          </w:p>
          <w:p w:rsidR="00826DCE" w:rsidRPr="00674D64" w:rsidRDefault="00826DCE" w:rsidP="00E57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4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«Портрет ученого»</w:t>
            </w:r>
          </w:p>
        </w:tc>
        <w:tc>
          <w:tcPr>
            <w:tcW w:w="3114" w:type="dxa"/>
            <w:vMerge/>
          </w:tcPr>
          <w:p w:rsidR="00826DCE" w:rsidRPr="00674D64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26DCE" w:rsidRDefault="00826DCE" w:rsidP="00826DC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 внимания уделяем также научно-исследовательским работам. </w:t>
      </w:r>
    </w:p>
    <w:p w:rsidR="00826DCE" w:rsidRDefault="00826DCE" w:rsidP="00826DC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DCE" w:rsidRPr="00A22382" w:rsidRDefault="00826DCE" w:rsidP="00826D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дистанционных,  заочных,  Интернет-конкурсах и </w:t>
      </w:r>
      <w:proofErr w:type="spellStart"/>
      <w:r w:rsidRP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Start"/>
      <w:r w:rsidRP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онкурсах</w:t>
      </w:r>
      <w:proofErr w:type="spellEnd"/>
      <w:r w:rsidRPr="00A223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6DCE" w:rsidRPr="00A22382" w:rsidRDefault="00826DCE" w:rsidP="00826D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604"/>
      </w:tblGrid>
      <w:tr w:rsidR="00826DCE" w:rsidRPr="00A22382" w:rsidTr="00E57AB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CE" w:rsidRPr="00A22382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конкурса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CE" w:rsidRPr="00A22382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ученика, учителя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CE" w:rsidRPr="00A22382" w:rsidRDefault="00826DCE" w:rsidP="00E57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</w:p>
        </w:tc>
      </w:tr>
      <w:tr w:rsidR="00826DCE" w:rsidRPr="00A22382" w:rsidTr="00E57AB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Международный </w:t>
            </w: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дистанц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конкурс по биологии «Продовольственные культуры» </w:t>
            </w: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аратов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Зиля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11 </w:t>
            </w: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</w:tc>
      </w:tr>
      <w:tr w:rsidR="00826DCE" w:rsidRPr="00A22382" w:rsidTr="00E57AB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 сочинений среди школьников на тему: «Моя семья в Великой Отечественной </w:t>
            </w: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войне».  Региональный конкурс регионального объединения Всероссийской партии «Единая Россия». Интернет – конкурс.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Каширина Влада – 6 </w:t>
            </w: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Галиуллина</w:t>
            </w:r>
            <w:proofErr w:type="spellEnd"/>
            <w:r w:rsidRPr="00A2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CE" w:rsidRPr="00A22382" w:rsidRDefault="00826DCE" w:rsidP="00E57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2936" w:rsidRPr="00442936" w:rsidRDefault="00442936" w:rsidP="00442936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</w:rPr>
      </w:pPr>
    </w:p>
    <w:p w:rsidR="00442936" w:rsidRPr="00442936" w:rsidRDefault="00442936" w:rsidP="00442936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</w:rPr>
      </w:pPr>
    </w:p>
    <w:p w:rsidR="00442936" w:rsidRPr="00442936" w:rsidRDefault="00442936" w:rsidP="00442936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</w:rPr>
      </w:pPr>
    </w:p>
    <w:p w:rsidR="00442936" w:rsidRPr="00442936" w:rsidRDefault="00442936" w:rsidP="00442936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</w:rPr>
      </w:pPr>
    </w:p>
    <w:p w:rsidR="00442936" w:rsidRPr="00442936" w:rsidRDefault="00442936" w:rsidP="00442936">
      <w:pPr>
        <w:spacing w:after="0" w:line="240" w:lineRule="auto"/>
        <w:ind w:firstLine="284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Несмотря на некоторые успехи наших учащихся, хотелось бы усилить работу с одаренными детьми по отдельным предметам. Для этого:</w:t>
      </w:r>
    </w:p>
    <w:p w:rsidR="00442936" w:rsidRPr="00442936" w:rsidRDefault="00442936" w:rsidP="00442936">
      <w:pPr>
        <w:spacing w:after="0" w:line="240" w:lineRule="auto"/>
        <w:ind w:firstLine="284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>- учителям-предметникам собрать базу одаренных детей,</w:t>
      </w:r>
    </w:p>
    <w:p w:rsidR="00442936" w:rsidRPr="00442936" w:rsidRDefault="00442936" w:rsidP="00442936">
      <w:pPr>
        <w:spacing w:after="0" w:line="240" w:lineRule="auto"/>
        <w:ind w:firstLine="284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 составить планы работы с одаренными детьми на 2015-2016 учебный год, </w:t>
      </w:r>
    </w:p>
    <w:p w:rsidR="00442936" w:rsidRPr="00442936" w:rsidRDefault="00442936" w:rsidP="00442936">
      <w:pPr>
        <w:spacing w:after="0" w:line="240" w:lineRule="auto"/>
        <w:ind w:left="567" w:hanging="283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- в летний период отобрать материалы для внеурочной деятельности учащихся </w:t>
      </w:r>
      <w:proofErr w:type="gramStart"/>
      <w:r w:rsidRPr="00442936">
        <w:rPr>
          <w:rFonts w:ascii="Times New Roman" w:eastAsia="Calibri" w:hAnsi="Times New Roman" w:cs="Courier New"/>
          <w:sz w:val="28"/>
          <w:szCs w:val="28"/>
        </w:rPr>
        <w:t xml:space="preserve">( </w:t>
      </w:r>
      <w:proofErr w:type="gramEnd"/>
      <w:r w:rsidRPr="00442936">
        <w:rPr>
          <w:rFonts w:ascii="Times New Roman" w:eastAsia="Calibri" w:hAnsi="Times New Roman" w:cs="Courier New"/>
          <w:sz w:val="28"/>
          <w:szCs w:val="28"/>
        </w:rPr>
        <w:t>кружки, клубы).</w:t>
      </w: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Default="00442936" w:rsidP="00442936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Courier New"/>
          <w:b/>
          <w:sz w:val="28"/>
          <w:szCs w:val="28"/>
        </w:rPr>
      </w:pPr>
      <w:r w:rsidRPr="00BC73E1">
        <w:rPr>
          <w:rFonts w:ascii="Times New Roman" w:eastAsia="Calibri" w:hAnsi="Times New Roman" w:cs="Courier New"/>
          <w:b/>
          <w:sz w:val="28"/>
          <w:szCs w:val="28"/>
        </w:rPr>
        <w:t>Педагогические кадры школы.</w:t>
      </w:r>
    </w:p>
    <w:p w:rsidR="00BC73E1" w:rsidRPr="00BC73E1" w:rsidRDefault="00BC73E1" w:rsidP="00BC73E1">
      <w:pPr>
        <w:spacing w:after="0" w:line="240" w:lineRule="auto"/>
        <w:ind w:left="927"/>
        <w:rPr>
          <w:rFonts w:ascii="Times New Roman" w:eastAsia="Calibri" w:hAnsi="Times New Roman" w:cs="Courier New"/>
          <w:b/>
          <w:sz w:val="28"/>
          <w:szCs w:val="28"/>
        </w:rPr>
      </w:pPr>
    </w:p>
    <w:p w:rsidR="00BC73E1" w:rsidRPr="00BC73E1" w:rsidRDefault="00BC73E1" w:rsidP="00BC73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учителей / работников школы –  </w:t>
      </w:r>
      <w:r w:rsidRPr="00BC73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23</w:t>
      </w: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BC73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15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них: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Заслуженных – 0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Отличников образования РФ, РБ – 3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Почетных работников –  0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Учителя:  Высшее  -     6    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 категории –  14  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2 категории - 1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Соотв. </w:t>
      </w:r>
      <w:proofErr w:type="spellStart"/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</w:t>
      </w:r>
      <w:proofErr w:type="gramStart"/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</w:t>
      </w:r>
      <w:proofErr w:type="spellEnd"/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1</w:t>
      </w:r>
    </w:p>
    <w:p w:rsidR="00BC73E1" w:rsidRPr="00BC73E1" w:rsidRDefault="00BC73E1" w:rsidP="00BC73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Без категории – 1 (в отпуске по уходу за ребенком до 1,5 лет)</w:t>
      </w:r>
    </w:p>
    <w:p w:rsidR="00BC73E1" w:rsidRPr="00BC73E1" w:rsidRDefault="00BC73E1" w:rsidP="00BC7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3E1" w:rsidRPr="00BC73E1" w:rsidRDefault="00BC73E1" w:rsidP="00BC73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Курсовая подготовка:</w:t>
      </w:r>
    </w:p>
    <w:p w:rsidR="00BC73E1" w:rsidRPr="00BC73E1" w:rsidRDefault="00BC73E1" w:rsidP="00BC73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Прошли курсовую подготовку в 2014-2015 учебном году: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3277"/>
        <w:gridCol w:w="2165"/>
        <w:gridCol w:w="1224"/>
        <w:gridCol w:w="2399"/>
      </w:tblGrid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165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К-во</w:t>
            </w:r>
            <w:proofErr w:type="gram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часов</w:t>
            </w:r>
          </w:p>
        </w:tc>
        <w:tc>
          <w:tcPr>
            <w:tcW w:w="2399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проведения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Хисматуллина З.Х.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депрессивных и суицидальных тенденций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депрессивных и суицидальных тенденций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Файзуллина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Ф.Д.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ИКТ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  <w:vMerge w:val="restart"/>
            <w:vAlign w:val="center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Д.З.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ИКТ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  <w:vMerge/>
            <w:vAlign w:val="center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Д.З.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</w:tr>
      <w:tr w:rsidR="00BC73E1" w:rsidRPr="00BC73E1" w:rsidTr="00E57AB9">
        <w:tc>
          <w:tcPr>
            <w:tcW w:w="506" w:type="dxa"/>
            <w:vMerge w:val="restart"/>
            <w:vAlign w:val="center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ИКТ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</w:t>
            </w:r>
            <w:proofErr w:type="gram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.я</w:t>
            </w:r>
            <w:proofErr w:type="gram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зык</w:t>
            </w:r>
            <w:proofErr w:type="spellEnd"/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Шарипова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Я.Х.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Сибай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Галиуллина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Сибай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  <w:tc>
          <w:tcPr>
            <w:tcW w:w="2165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1224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Э.И</w:t>
            </w:r>
          </w:p>
        </w:tc>
        <w:tc>
          <w:tcPr>
            <w:tcW w:w="2165" w:type="dxa"/>
            <w:vMerge w:val="restart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Нач.кл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«Реализация требований ФГОС НОО средствами системы учебников «Перспективная начальная школа»</w:t>
            </w:r>
          </w:p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108ч</w:t>
            </w:r>
          </w:p>
        </w:tc>
        <w:tc>
          <w:tcPr>
            <w:tcW w:w="2399" w:type="dxa"/>
            <w:vMerge w:val="restart"/>
            <w:vAlign w:val="center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Шамситдинова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Г.Х.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Магафурова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Н.М.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Абдрахманова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Р.Х.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Хисамеева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Мирасбаева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З.Г.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73E1" w:rsidRPr="00BC73E1" w:rsidTr="00E57AB9">
        <w:tc>
          <w:tcPr>
            <w:tcW w:w="506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277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Хакимова Г.Я.</w:t>
            </w:r>
          </w:p>
        </w:tc>
        <w:tc>
          <w:tcPr>
            <w:tcW w:w="2165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4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9" w:type="dxa"/>
            <w:vMerge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73E1" w:rsidRPr="00BC73E1" w:rsidRDefault="00BC73E1" w:rsidP="00BC73E1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3E1" w:rsidRPr="00BC73E1" w:rsidRDefault="00BC73E1" w:rsidP="00BC73E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пройти курсовую подготовку в 2015-2016 учебном году:</w:t>
      </w:r>
    </w:p>
    <w:p w:rsidR="00BC73E1" w:rsidRPr="00BC73E1" w:rsidRDefault="00BC73E1" w:rsidP="00BC73E1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853"/>
        <w:gridCol w:w="3212"/>
      </w:tblGrid>
      <w:tr w:rsidR="00BC73E1" w:rsidRPr="00BC73E1" w:rsidTr="00E57AB9">
        <w:tc>
          <w:tcPr>
            <w:tcW w:w="507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062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3285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</w:tr>
      <w:tr w:rsidR="00BC73E1" w:rsidRPr="00BC73E1" w:rsidTr="00E57AB9">
        <w:trPr>
          <w:trHeight w:val="566"/>
        </w:trPr>
        <w:tc>
          <w:tcPr>
            <w:tcW w:w="507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62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Хисматуллина З.Х.</w:t>
            </w:r>
          </w:p>
        </w:tc>
        <w:tc>
          <w:tcPr>
            <w:tcW w:w="3285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BC73E1" w:rsidRPr="00BC73E1" w:rsidTr="00E57AB9">
        <w:trPr>
          <w:trHeight w:val="566"/>
        </w:trPr>
        <w:tc>
          <w:tcPr>
            <w:tcW w:w="507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062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Гайнитдинова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Л.М.</w:t>
            </w:r>
          </w:p>
        </w:tc>
        <w:tc>
          <w:tcPr>
            <w:tcW w:w="3285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</w:tr>
      <w:tr w:rsidR="00BC73E1" w:rsidRPr="00BC73E1" w:rsidTr="00E57AB9">
        <w:trPr>
          <w:trHeight w:val="566"/>
        </w:trPr>
        <w:tc>
          <w:tcPr>
            <w:tcW w:w="507" w:type="dxa"/>
          </w:tcPr>
          <w:p w:rsidR="00BC73E1" w:rsidRPr="00BC73E1" w:rsidRDefault="00BC73E1" w:rsidP="00BC7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062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Файзуллина</w:t>
            </w:r>
            <w:proofErr w:type="spellEnd"/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Ф.Д.</w:t>
            </w:r>
          </w:p>
        </w:tc>
        <w:tc>
          <w:tcPr>
            <w:tcW w:w="3285" w:type="dxa"/>
          </w:tcPr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  <w:p w:rsidR="00BC73E1" w:rsidRPr="00BC73E1" w:rsidRDefault="00BC73E1" w:rsidP="00BC7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</w:tr>
    </w:tbl>
    <w:p w:rsidR="00BC73E1" w:rsidRPr="00BC73E1" w:rsidRDefault="00BC73E1" w:rsidP="00BC73E1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3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42936" w:rsidRPr="00BC73E1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b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Результаты аттестации педагогических кадров в 2014-2015 учебном году:</w:t>
      </w: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8"/>
          <w:szCs w:val="28"/>
        </w:rPr>
        <w:t>Хисамеева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Р.М. – соответствие занимаемой должности;</w:t>
      </w: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8"/>
          <w:szCs w:val="28"/>
        </w:rPr>
        <w:t>Шарипова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Я.Х. – высшая категория;</w:t>
      </w: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8"/>
          <w:szCs w:val="28"/>
        </w:rPr>
        <w:t>Магафурова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А.А. – высшая категория;</w:t>
      </w: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8"/>
          <w:szCs w:val="28"/>
        </w:rPr>
        <w:t>Файзуллина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Ф.Д. – первая категория;</w:t>
      </w:r>
    </w:p>
    <w:p w:rsidR="00D21462" w:rsidRDefault="00D21462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proofErr w:type="spellStart"/>
      <w:r>
        <w:rPr>
          <w:rFonts w:ascii="Times New Roman" w:eastAsia="Calibri" w:hAnsi="Times New Roman" w:cs="Courier New"/>
          <w:sz w:val="28"/>
          <w:szCs w:val="28"/>
        </w:rPr>
        <w:t>Мухамедьярова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З.А. – высшая категория;</w:t>
      </w:r>
    </w:p>
    <w:p w:rsidR="00D21462" w:rsidRDefault="00D21462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8"/>
          <w:szCs w:val="28"/>
        </w:rPr>
        <w:t>Мирасбаева</w:t>
      </w:r>
      <w:proofErr w:type="spellEnd"/>
      <w:r>
        <w:rPr>
          <w:rFonts w:ascii="Times New Roman" w:eastAsia="Calibri" w:hAnsi="Times New Roman" w:cs="Courier New"/>
          <w:sz w:val="28"/>
          <w:szCs w:val="28"/>
        </w:rPr>
        <w:t xml:space="preserve"> З.Г. – первая категория</w:t>
      </w: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FD223C" w:rsidRDefault="00FD223C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FD223C" w:rsidRDefault="00FD223C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BC73E1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  <w:r>
        <w:rPr>
          <w:rFonts w:ascii="Times New Roman" w:eastAsia="Calibri" w:hAnsi="Times New Roman" w:cs="Courier New"/>
          <w:sz w:val="28"/>
          <w:szCs w:val="28"/>
        </w:rPr>
        <w:t xml:space="preserve"> Участие педагогов в профессиональных конкурсах, семинарах:</w:t>
      </w:r>
    </w:p>
    <w:p w:rsidR="00FD223C" w:rsidRDefault="00FD223C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261"/>
        <w:gridCol w:w="3968"/>
      </w:tblGrid>
      <w:tr w:rsidR="00FD223C" w:rsidRPr="00FD223C" w:rsidTr="00FD223C">
        <w:tc>
          <w:tcPr>
            <w:tcW w:w="3119" w:type="dxa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семинара</w:t>
            </w:r>
          </w:p>
        </w:tc>
        <w:tc>
          <w:tcPr>
            <w:tcW w:w="3261" w:type="dxa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Проводили открытые уроки, занятия</w:t>
            </w:r>
          </w:p>
        </w:tc>
        <w:tc>
          <w:tcPr>
            <w:tcW w:w="3968" w:type="dxa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Контингент участников</w:t>
            </w:r>
          </w:p>
        </w:tc>
      </w:tr>
      <w:tr w:rsidR="00FD223C" w:rsidRPr="00FD223C" w:rsidTr="00FD223C">
        <w:tc>
          <w:tcPr>
            <w:tcW w:w="3119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программы «Компас» в системе дополнительного образования</w:t>
            </w:r>
          </w:p>
        </w:tc>
        <w:tc>
          <w:tcPr>
            <w:tcW w:w="3261" w:type="dxa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3968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FD223C" w:rsidRPr="00FD223C" w:rsidTr="00FD223C">
        <w:tc>
          <w:tcPr>
            <w:tcW w:w="3119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семинар по химии и биологии</w:t>
            </w:r>
          </w:p>
        </w:tc>
        <w:tc>
          <w:tcPr>
            <w:tcW w:w="3261" w:type="dxa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  <w:tc>
          <w:tcPr>
            <w:tcW w:w="3968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FD223C" w:rsidRPr="00FD223C" w:rsidTr="00FD223C">
        <w:tc>
          <w:tcPr>
            <w:tcW w:w="3119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Зональный семинар по внедрению ФГОС (</w:t>
            </w:r>
            <w:proofErr w:type="spellStart"/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Краснобашкирская</w:t>
            </w:r>
            <w:proofErr w:type="spellEnd"/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зона)</w:t>
            </w:r>
          </w:p>
        </w:tc>
        <w:tc>
          <w:tcPr>
            <w:tcW w:w="3261" w:type="dxa"/>
          </w:tcPr>
          <w:p w:rsid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Шамситдинова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Г.Х.</w:t>
            </w:r>
          </w:p>
          <w:p w:rsid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Магафурова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А.А</w:t>
            </w:r>
          </w:p>
          <w:p w:rsid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Абдрахманова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Р.Х.</w:t>
            </w:r>
          </w:p>
          <w:p w:rsid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Н.М.</w:t>
            </w:r>
          </w:p>
          <w:p w:rsid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Э.И.</w:t>
            </w:r>
          </w:p>
          <w:p w:rsidR="00D21462" w:rsidRPr="00FD223C" w:rsidRDefault="00D21462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Хакимова Г.Я.</w:t>
            </w:r>
            <w:bookmarkStart w:id="0" w:name="_GoBack"/>
            <w:bookmarkEnd w:id="0"/>
          </w:p>
        </w:tc>
        <w:tc>
          <w:tcPr>
            <w:tcW w:w="3968" w:type="dxa"/>
            <w:vAlign w:val="center"/>
          </w:tcPr>
          <w:p w:rsidR="00FD223C" w:rsidRPr="00FD223C" w:rsidRDefault="00FD223C" w:rsidP="00FD2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</w:tbl>
    <w:p w:rsidR="00FD223C" w:rsidRDefault="00FD223C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FD223C" w:rsidRDefault="00FD223C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BC73E1" w:rsidRPr="00442936" w:rsidRDefault="00BC73E1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left="927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left="720"/>
        <w:jc w:val="both"/>
        <w:rPr>
          <w:rFonts w:ascii="Times New Roman" w:eastAsia="Calibri" w:hAnsi="Times New Roman" w:cs="Courier New"/>
          <w:sz w:val="28"/>
          <w:szCs w:val="28"/>
        </w:rPr>
      </w:pPr>
    </w:p>
    <w:p w:rsidR="00442936" w:rsidRPr="00442936" w:rsidRDefault="00442936" w:rsidP="00442936">
      <w:pPr>
        <w:spacing w:after="0" w:line="240" w:lineRule="auto"/>
        <w:ind w:left="720"/>
        <w:jc w:val="both"/>
        <w:rPr>
          <w:rFonts w:ascii="Times New Roman" w:eastAsia="Calibri" w:hAnsi="Times New Roman" w:cs="Courier New"/>
          <w:sz w:val="28"/>
          <w:szCs w:val="28"/>
        </w:rPr>
      </w:pPr>
      <w:r w:rsidRPr="00442936">
        <w:rPr>
          <w:rFonts w:ascii="Times New Roman" w:eastAsia="Calibri" w:hAnsi="Times New Roman" w:cs="Courier New"/>
          <w:sz w:val="28"/>
          <w:szCs w:val="28"/>
        </w:rPr>
        <w:t xml:space="preserve"> 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36" w:rsidRPr="00442936" w:rsidRDefault="00442936" w:rsidP="00FD22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Общие выводы по работе школы за 2014-2015 учебный год</w:t>
      </w:r>
    </w:p>
    <w:p w:rsidR="00442936" w:rsidRPr="00442936" w:rsidRDefault="00442936" w:rsidP="004429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2014-2015 учебном году были реализованы поставленные задачи. </w:t>
      </w:r>
    </w:p>
    <w:p w:rsidR="00442936" w:rsidRPr="00442936" w:rsidRDefault="00442936" w:rsidP="004429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Начата работа над методической темой школы «Формирование ключевых компетентностей учащихся в условиях современной образовательной среды» (2015гг.).</w:t>
      </w:r>
    </w:p>
    <w:p w:rsidR="00442936" w:rsidRPr="00442936" w:rsidRDefault="00442936" w:rsidP="004429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Повысился профессиональный уровень педагогического коллектива.</w:t>
      </w:r>
    </w:p>
    <w:p w:rsidR="00442936" w:rsidRPr="00442936" w:rsidRDefault="00442936" w:rsidP="004429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Отмечается положительная динамика роста активности учащихся в проводимых в школе мероприятий творческого характера. </w:t>
      </w:r>
      <w:proofErr w:type="gramEnd"/>
    </w:p>
    <w:p w:rsidR="00442936" w:rsidRPr="00442936" w:rsidRDefault="00442936" w:rsidP="00442936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Однако</w:t>
      </w:r>
      <w:proofErr w:type="gram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имеются недостатки в работе школы:</w:t>
      </w:r>
    </w:p>
    <w:p w:rsidR="00442936" w:rsidRPr="00442936" w:rsidRDefault="00442936" w:rsidP="004429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снизился уровень подготовки выпускников основной и средней школы по итогам экзаменов, </w:t>
      </w:r>
    </w:p>
    <w:p w:rsidR="00442936" w:rsidRPr="00442936" w:rsidRDefault="00442936" w:rsidP="004429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- не на должном уровне ведется работа с одаренными детьми,</w:t>
      </w:r>
    </w:p>
    <w:p w:rsidR="00442936" w:rsidRPr="00442936" w:rsidRDefault="00442936" w:rsidP="004429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внеурочная работа в среднем звене (кружки) проводится </w:t>
      </w:r>
      <w:proofErr w:type="gramStart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посредственно</w:t>
      </w:r>
      <w:proofErr w:type="gramEnd"/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, нет наглядных результатов проводимой работы, занятия проводятся в основном в виде теории,</w:t>
      </w:r>
    </w:p>
    <w:p w:rsidR="00442936" w:rsidRPr="00442936" w:rsidRDefault="00442936" w:rsidP="004429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- на низком уровне остается умение педагогов анализировать свою работу.</w:t>
      </w:r>
    </w:p>
    <w:p w:rsidR="00442936" w:rsidRPr="00442936" w:rsidRDefault="00442936" w:rsidP="004429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Задачи школы на 2015-2016 учебный год</w:t>
      </w:r>
    </w:p>
    <w:p w:rsidR="00442936" w:rsidRPr="00442936" w:rsidRDefault="00442936" w:rsidP="00442936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2936" w:rsidRPr="00442936" w:rsidRDefault="00442936" w:rsidP="0044293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Начать работу над новой методической работой школы.</w:t>
      </w:r>
    </w:p>
    <w:p w:rsidR="00442936" w:rsidRPr="00442936" w:rsidRDefault="00442936" w:rsidP="0044293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Продолжить работу над повышением профессионального уровня подготовки педагогов.</w:t>
      </w:r>
    </w:p>
    <w:p w:rsidR="00442936" w:rsidRPr="00442936" w:rsidRDefault="00442936" w:rsidP="0044293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Осуществить переход средней школы на ФГОС ООО.</w:t>
      </w:r>
    </w:p>
    <w:p w:rsidR="00442936" w:rsidRPr="00442936" w:rsidRDefault="00442936" w:rsidP="0044293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Продолжить работу педагогического и родительского коллектива по пропаганде здорового образа жизни для осуществления сохранения здоровья учащихся.</w:t>
      </w:r>
    </w:p>
    <w:p w:rsidR="00442936" w:rsidRPr="00442936" w:rsidRDefault="00442936" w:rsidP="0044293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2936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Своевременно выявлять пробелы учащихся в знаниях с целью профилактики неудовлетворительных результатов аттестации выпускников.</w:t>
      </w:r>
    </w:p>
    <w:p w:rsidR="00F40B7D" w:rsidRDefault="00F40B7D"/>
    <w:sectPr w:rsidR="00F40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0BB5"/>
    <w:multiLevelType w:val="hybridMultilevel"/>
    <w:tmpl w:val="BDC0F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C6F16"/>
    <w:multiLevelType w:val="hybridMultilevel"/>
    <w:tmpl w:val="546ABB8A"/>
    <w:lvl w:ilvl="0" w:tplc="7B061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84B39"/>
    <w:multiLevelType w:val="hybridMultilevel"/>
    <w:tmpl w:val="4524DB22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0C943A42"/>
    <w:multiLevelType w:val="hybridMultilevel"/>
    <w:tmpl w:val="4E34B7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E56B4"/>
    <w:multiLevelType w:val="hybridMultilevel"/>
    <w:tmpl w:val="1722E954"/>
    <w:lvl w:ilvl="0" w:tplc="AD5C36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F66729B"/>
    <w:multiLevelType w:val="hybridMultilevel"/>
    <w:tmpl w:val="8DE86BD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7C38BA"/>
    <w:multiLevelType w:val="hybridMultilevel"/>
    <w:tmpl w:val="332C7406"/>
    <w:lvl w:ilvl="0" w:tplc="CF1AD7C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756457D6"/>
    <w:multiLevelType w:val="hybridMultilevel"/>
    <w:tmpl w:val="FD22CE9A"/>
    <w:lvl w:ilvl="0" w:tplc="F35E12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7A845D7"/>
    <w:multiLevelType w:val="hybridMultilevel"/>
    <w:tmpl w:val="F35A4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B66DC0"/>
    <w:multiLevelType w:val="hybridMultilevel"/>
    <w:tmpl w:val="05609B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92D"/>
    <w:rsid w:val="00051E95"/>
    <w:rsid w:val="00071D06"/>
    <w:rsid w:val="001A5976"/>
    <w:rsid w:val="001A7C48"/>
    <w:rsid w:val="0025792D"/>
    <w:rsid w:val="002A1B03"/>
    <w:rsid w:val="002D4D2B"/>
    <w:rsid w:val="00386FD4"/>
    <w:rsid w:val="003F72BE"/>
    <w:rsid w:val="00442936"/>
    <w:rsid w:val="004C2B7C"/>
    <w:rsid w:val="005555E5"/>
    <w:rsid w:val="00617824"/>
    <w:rsid w:val="00663FA5"/>
    <w:rsid w:val="00674D64"/>
    <w:rsid w:val="006A63C8"/>
    <w:rsid w:val="006B71FC"/>
    <w:rsid w:val="00826DCE"/>
    <w:rsid w:val="008D7F82"/>
    <w:rsid w:val="00A21308"/>
    <w:rsid w:val="00A22382"/>
    <w:rsid w:val="00A62D4A"/>
    <w:rsid w:val="00BC73E1"/>
    <w:rsid w:val="00C076C7"/>
    <w:rsid w:val="00C46A5D"/>
    <w:rsid w:val="00C9391F"/>
    <w:rsid w:val="00D21462"/>
    <w:rsid w:val="00D4015B"/>
    <w:rsid w:val="00D7361F"/>
    <w:rsid w:val="00E57AB9"/>
    <w:rsid w:val="00E64981"/>
    <w:rsid w:val="00E96420"/>
    <w:rsid w:val="00F40B7D"/>
    <w:rsid w:val="00FD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1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30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7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1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30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7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5767918088737202"/>
          <c:y val="4.3307086614173228E-2"/>
          <c:w val="0.61433447098976113"/>
          <c:h val="0.7716535433070865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обществознание</c:v>
                </c:pt>
                <c:pt idx="1">
                  <c:v>история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физика</c:v>
                </c:pt>
                <c:pt idx="5">
                  <c:v>география</c:v>
                </c:pt>
                <c:pt idx="6">
                  <c:v>английский язык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7</c:v>
                </c:pt>
                <c:pt idx="1">
                  <c:v>0</c:v>
                </c:pt>
                <c:pt idx="2">
                  <c:v>5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993366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обществознание</c:v>
                </c:pt>
                <c:pt idx="1">
                  <c:v>история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физика</c:v>
                </c:pt>
                <c:pt idx="5">
                  <c:v>география</c:v>
                </c:pt>
                <c:pt idx="6">
                  <c:v>английский язык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4</c:v>
                </c:pt>
                <c:pt idx="5">
                  <c:v>1</c:v>
                </c:pt>
                <c:pt idx="6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rgbClr val="FFFFCC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обществознание</c:v>
                </c:pt>
                <c:pt idx="1">
                  <c:v>история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физика</c:v>
                </c:pt>
                <c:pt idx="5">
                  <c:v>география</c:v>
                </c:pt>
                <c:pt idx="6">
                  <c:v>английский язык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  <c:pt idx="0">
                  <c:v>4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593536"/>
        <c:axId val="102667392"/>
      </c:barChart>
      <c:catAx>
        <c:axId val="9259353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26673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2667392"/>
        <c:scaling>
          <c:orientation val="minMax"/>
        </c:scaling>
        <c:delete val="0"/>
        <c:axPos val="b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2593536"/>
        <c:crosses val="autoZero"/>
        <c:crossBetween val="between"/>
      </c:valAx>
      <c:spPr>
        <a:solidFill>
          <a:srgbClr val="C0C0C0"/>
        </a:solidFill>
        <a:ln w="1267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9931740614334466"/>
          <c:y val="0.2874015748031496"/>
          <c:w val="9.3856655290102384E-2"/>
          <c:h val="0.27559055118110237"/>
        </c:manualLayout>
      </c:layout>
      <c:overlay val="0"/>
      <c:spPr>
        <a:noFill/>
        <a:ln w="3170">
          <a:solidFill>
            <a:srgbClr val="000000"/>
          </a:solidFill>
          <a:prstDash val="solid"/>
        </a:ln>
      </c:spPr>
      <c:txPr>
        <a:bodyPr/>
        <a:lstStyle/>
        <a:p>
          <a:pPr>
            <a:defRPr sz="1033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112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18</Pages>
  <Words>3907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6</cp:revision>
  <cp:lastPrinted>2015-11-01T20:00:00Z</cp:lastPrinted>
  <dcterms:created xsi:type="dcterms:W3CDTF">2015-11-01T15:44:00Z</dcterms:created>
  <dcterms:modified xsi:type="dcterms:W3CDTF">2015-11-02T17:55:00Z</dcterms:modified>
</cp:coreProperties>
</file>