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14065A" w:rsidRPr="0014065A" w:rsidTr="00E652CF">
        <w:tc>
          <w:tcPr>
            <w:tcW w:w="5676" w:type="dxa"/>
            <w:hideMark/>
          </w:tcPr>
          <w:p w:rsidR="0014065A" w:rsidRPr="0014065A" w:rsidRDefault="0014065A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14065A" w:rsidRPr="0014065A" w:rsidRDefault="0014065A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14065A" w:rsidRPr="0014065A" w:rsidRDefault="00CA00F4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14065A" w:rsidRPr="0014065A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14065A" w:rsidRPr="0014065A" w:rsidRDefault="0014065A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14065A" w:rsidRPr="0014065A" w:rsidRDefault="0014065A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14065A" w:rsidRPr="0014065A" w:rsidRDefault="0014065A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14065A" w:rsidRPr="0014065A" w:rsidRDefault="0014065A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14065A" w:rsidRPr="0014065A" w:rsidRDefault="0014065A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14065A" w:rsidRPr="0014065A" w:rsidRDefault="00CA00F4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14065A" w:rsidRPr="001406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14065A" w:rsidRPr="0014065A" w:rsidRDefault="0014065A" w:rsidP="001406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proofErr w:type="gramStart"/>
      <w:r>
        <w:rPr>
          <w:rFonts w:ascii="Times New Roman,Bold" w:hAnsi="Times New Roman,Bold" w:cs="Times New Roman,Bold"/>
          <w:b/>
          <w:bCs/>
          <w:sz w:val="28"/>
          <w:szCs w:val="28"/>
        </w:rPr>
        <w:t>П</w:t>
      </w:r>
      <w:proofErr w:type="gramEnd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О Л О Ж Е Н И Е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о режиме занятий учащихся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муниципального бюджетного общеобразовательного учреждения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средняя общеобразовательная школа </w:t>
      </w:r>
      <w:proofErr w:type="spellStart"/>
      <w:r>
        <w:rPr>
          <w:rFonts w:ascii="Times New Roman,Bold" w:hAnsi="Times New Roman,Bold" w:cs="Times New Roman,Bold"/>
          <w:b/>
          <w:bCs/>
          <w:sz w:val="28"/>
          <w:szCs w:val="28"/>
        </w:rPr>
        <w:t>с</w:t>
      </w:r>
      <w:proofErr w:type="gramStart"/>
      <w:r>
        <w:rPr>
          <w:rFonts w:ascii="Times New Roman,Bold" w:hAnsi="Times New Roman,Bold" w:cs="Times New Roman,Bold"/>
          <w:b/>
          <w:bCs/>
          <w:sz w:val="28"/>
          <w:szCs w:val="28"/>
        </w:rPr>
        <w:t>.Д</w:t>
      </w:r>
      <w:proofErr w:type="gramEnd"/>
      <w:r>
        <w:rPr>
          <w:rFonts w:ascii="Times New Roman,Bold" w:hAnsi="Times New Roman,Bold" w:cs="Times New Roman,Bold"/>
          <w:b/>
          <w:bCs/>
          <w:sz w:val="28"/>
          <w:szCs w:val="28"/>
        </w:rPr>
        <w:t>авлетово</w:t>
      </w:r>
      <w:proofErr w:type="spellEnd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,Bold" w:hAnsi="Times New Roman,Bold" w:cs="Times New Roman,Bold"/>
          <w:b/>
          <w:bCs/>
          <w:sz w:val="28"/>
          <w:szCs w:val="28"/>
        </w:rPr>
        <w:t>Абзелиловский</w:t>
      </w:r>
      <w:proofErr w:type="spellEnd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район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Республики Башкортостан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разработано в соответствии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законом от 29.12.2012 № 273 –ФЗ «Об образовании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Федерации», Уставом Школы, Постановления Главного государственного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санитарного врача РФ от 29.12.2010г. № 189 (ред. от 25.12.2013)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2.4.2.2821-10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 w:cs="Times New Roman"/>
          <w:sz w:val="28"/>
          <w:szCs w:val="28"/>
        </w:rPr>
        <w:t>–эпидемиологические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требованиями к условиям и организации обучения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общеобразовательных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Организация образовательного процесса в школе регламентируется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учебным планом, годовым календарным графиком, расписанием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внеурочных, факультативных занятий, расписанием звонков.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Годовой календарный учебный график, определяющий конкретные сроки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начала и окончания учебных триместров и каникул, ежегодно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разрабатывается школой, принимается на Педагогическом совете и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приказом директора школы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Часы регионального компонента и компонента образовательного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учреждения могут использоваться для углубленного изучения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предметов федерального компонента базисного учебного плана,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введения новых учебных предметов, факультативов, дополнительных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образовательных модулей,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элективов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проведение индивидуальных и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групповых занятий, для организации обучения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индивидуальным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образовательным программам и самостоятельной работы учащихся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лабораториях</w:t>
      </w:r>
      <w:proofErr w:type="gramEnd"/>
      <w:r>
        <w:rPr>
          <w:rFonts w:ascii="Times New Roman" w:hAnsi="Times New Roman" w:cs="Times New Roman"/>
          <w:sz w:val="28"/>
          <w:szCs w:val="28"/>
        </w:rPr>
        <w:t>, библиотеках, музеях.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Учебный год в МБОУ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начинается 1 сентября.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Продолжительность учебного года в 1-х классах составляет 33 недели,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2-8,10-х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не менее 34 недель, в 9,11 классах- 33 недели без учета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(итоговой) аттестации.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Для профилактики переутомления учащихся в календарном графике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предусмотрено равномерное распределение периодов учебного времени и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каникул. Для учащихся первых классов устанавливаются в течение года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недельные каникулы.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Режим занятий учащихся: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учебных занятий – 8.30 ч. (1 классы I полугодие- 9.00);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уроков: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класс – 35 минут (в сентябре-декабре), 45 минут (в январе-мае)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2-11 классы -45 минут.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перемен-10 минут, большие перемены по 20 минут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второго и третьего уроков.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Аудиторная учебная нагрузка учащихся не должна превышать предельно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допустимую аудиторную учебную нагрузку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 класс - 21 час в неделю;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- 2-4 классы - по 26 часов в неделю;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- 5 класс -32 часа в неделю;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- 6 класс -33 часа в неделю;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- 7 класс -35 часов в неделю;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- 8 -9 классы - по 36 часов в неделю.</w:t>
      </w:r>
    </w:p>
    <w:p w:rsidR="0014065A" w:rsidRDefault="00CA00F4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4065A">
        <w:rPr>
          <w:rFonts w:ascii="Times New Roman" w:hAnsi="Times New Roman" w:cs="Times New Roman"/>
          <w:sz w:val="28"/>
          <w:szCs w:val="28"/>
        </w:rPr>
        <w:t>. Объем домашних заданий (по всем предметам) должен быть таким, чтобы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затраты времени на его выполнение не превышали (в астрономических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часах</w:t>
      </w:r>
      <w:proofErr w:type="gramEnd"/>
      <w:r>
        <w:rPr>
          <w:rFonts w:ascii="Times New Roman" w:hAnsi="Times New Roman" w:cs="Times New Roman"/>
          <w:sz w:val="28"/>
          <w:szCs w:val="28"/>
        </w:rPr>
        <w:t>): во 2-3 классах -1,5. часа, в 4-5 классах -2 часа, в 6-8 классах – 2,5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часа, в 9-11 классах – до 4 часов.</w:t>
      </w:r>
    </w:p>
    <w:p w:rsidR="0014065A" w:rsidRDefault="00CA00F4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4065A">
        <w:rPr>
          <w:rFonts w:ascii="Times New Roman" w:hAnsi="Times New Roman" w:cs="Times New Roman"/>
          <w:sz w:val="28"/>
          <w:szCs w:val="28"/>
        </w:rPr>
        <w:t>. В школе устанавливается наполняемость классов в количестве 25 человек.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необходимых условий и средств возможно комплектование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класса с меньшей наполняемостью.</w:t>
      </w:r>
    </w:p>
    <w:p w:rsidR="0014065A" w:rsidRDefault="00CA00F4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4065A">
        <w:rPr>
          <w:rFonts w:ascii="Times New Roman" w:hAnsi="Times New Roman" w:cs="Times New Roman"/>
          <w:sz w:val="28"/>
          <w:szCs w:val="28"/>
        </w:rPr>
        <w:t>. При проведении занятий по иностранному языку, технологии,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информатике в основной и средней школе, а также физической культуре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средней школе допускается деление класса на две группы, если его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наполняемость составляет не менее 20 человек, а также классов первой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ступени общего образования при изучении иностранного языка.</w:t>
      </w:r>
    </w:p>
    <w:p w:rsidR="0014065A" w:rsidRDefault="00CA00F4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="0014065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4065A">
        <w:rPr>
          <w:rFonts w:ascii="Times New Roman" w:hAnsi="Times New Roman" w:cs="Times New Roman"/>
          <w:sz w:val="28"/>
          <w:szCs w:val="28"/>
        </w:rPr>
        <w:t xml:space="preserve">В МБОУ СОШ  </w:t>
      </w:r>
      <w:proofErr w:type="spellStart"/>
      <w:r w:rsidR="0014065A">
        <w:rPr>
          <w:rFonts w:ascii="Times New Roman" w:hAnsi="Times New Roman" w:cs="Times New Roman"/>
          <w:sz w:val="28"/>
          <w:szCs w:val="28"/>
        </w:rPr>
        <w:t>с.Давлетово</w:t>
      </w:r>
      <w:proofErr w:type="spellEnd"/>
      <w:r w:rsidR="0014065A">
        <w:rPr>
          <w:rFonts w:ascii="Times New Roman" w:hAnsi="Times New Roman" w:cs="Times New Roman"/>
          <w:sz w:val="28"/>
          <w:szCs w:val="28"/>
        </w:rPr>
        <w:t xml:space="preserve"> может быть ор</w:t>
      </w:r>
      <w:bookmarkStart w:id="0" w:name="_GoBack"/>
      <w:bookmarkEnd w:id="0"/>
      <w:r w:rsidR="0014065A">
        <w:rPr>
          <w:rFonts w:ascii="Times New Roman" w:hAnsi="Times New Roman" w:cs="Times New Roman"/>
          <w:sz w:val="28"/>
          <w:szCs w:val="28"/>
        </w:rPr>
        <w:t>ганизовано индивидуальное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больных детей на дому. Основанием для организации</w:t>
      </w:r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индивидуального обучения больных детей на дому является: </w:t>
      </w:r>
      <w:proofErr w:type="gramStart"/>
      <w:r>
        <w:rPr>
          <w:rFonts w:ascii="Times New Roman" w:hAnsi="Times New Roman" w:cs="Times New Roman"/>
          <w:sz w:val="28"/>
          <w:szCs w:val="28"/>
        </w:rPr>
        <w:t>письменное</w:t>
      </w:r>
      <w:proofErr w:type="gramEnd"/>
    </w:p>
    <w:p w:rsidR="0014065A" w:rsidRDefault="0014065A" w:rsidP="00140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родителей (законных представителей) учащихся на имя</w:t>
      </w:r>
    </w:p>
    <w:p w:rsidR="00776058" w:rsidRDefault="0014065A" w:rsidP="0014065A">
      <w:r>
        <w:rPr>
          <w:rFonts w:ascii="Times New Roman" w:hAnsi="Times New Roman" w:cs="Times New Roman"/>
          <w:sz w:val="28"/>
          <w:szCs w:val="28"/>
        </w:rPr>
        <w:t>директора, медицинское заключение лечебного учреждения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BBB"/>
    <w:rsid w:val="0014065A"/>
    <w:rsid w:val="00481BBB"/>
    <w:rsid w:val="00776058"/>
    <w:rsid w:val="00A937E6"/>
    <w:rsid w:val="00CA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584</Words>
  <Characters>3330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2016-02-20T10:02:00Z</dcterms:created>
  <dcterms:modified xsi:type="dcterms:W3CDTF">2016-02-20T18:45:00Z</dcterms:modified>
</cp:coreProperties>
</file>