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D96291" w:rsidRPr="00542E0A" w:rsidTr="00721884">
        <w:tc>
          <w:tcPr>
            <w:tcW w:w="5676" w:type="dxa"/>
            <w:hideMark/>
          </w:tcPr>
          <w:p w:rsidR="00D96291" w:rsidRPr="00542E0A" w:rsidRDefault="00D96291" w:rsidP="007218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D96291" w:rsidRPr="00542E0A" w:rsidRDefault="00D96291" w:rsidP="007218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D96291" w:rsidRPr="00542E0A" w:rsidRDefault="008A6CB9" w:rsidP="007218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Протокол № 8 </w:t>
            </w:r>
            <w:r w:rsidR="00D96291" w:rsidRPr="00542E0A">
              <w:rPr>
                <w:rFonts w:ascii="Times New Roman" w:eastAsia="Calibri" w:hAnsi="Times New Roman" w:cs="Times New Roman"/>
                <w:sz w:val="24"/>
              </w:rPr>
              <w:t>от «03»  декабря  2015г</w:t>
            </w:r>
          </w:p>
        </w:tc>
        <w:tc>
          <w:tcPr>
            <w:tcW w:w="4320" w:type="dxa"/>
          </w:tcPr>
          <w:p w:rsidR="00D96291" w:rsidRPr="00542E0A" w:rsidRDefault="00D96291" w:rsidP="007218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D96291" w:rsidRPr="00542E0A" w:rsidRDefault="00D96291" w:rsidP="007218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D96291" w:rsidRPr="00542E0A" w:rsidRDefault="00D96291" w:rsidP="007218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D96291" w:rsidRPr="00542E0A" w:rsidRDefault="00D96291" w:rsidP="007218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D96291" w:rsidRPr="00542E0A" w:rsidRDefault="00D96291" w:rsidP="007218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D96291" w:rsidRPr="00542E0A" w:rsidRDefault="008A6CB9" w:rsidP="007218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 165</w:t>
            </w:r>
            <w:bookmarkStart w:id="0" w:name="_GoBack"/>
            <w:bookmarkEnd w:id="0"/>
            <w:r w:rsidR="00D96291"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«03» декабря 2015 г.</w:t>
            </w:r>
          </w:p>
          <w:p w:rsidR="00D96291" w:rsidRPr="00542E0A" w:rsidRDefault="00D96291" w:rsidP="007218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cs="Times New Roman,Bold"/>
          <w:b/>
          <w:bCs/>
          <w:sz w:val="28"/>
          <w:szCs w:val="28"/>
        </w:rPr>
      </w:pPr>
    </w:p>
    <w:p w:rsidR="00D96291" w:rsidRPr="008A6CB9" w:rsidRDefault="00D96291" w:rsidP="00D96291">
      <w:pPr>
        <w:autoSpaceDE w:val="0"/>
        <w:autoSpaceDN w:val="0"/>
        <w:adjustRightInd w:val="0"/>
        <w:spacing w:after="0" w:line="240" w:lineRule="auto"/>
        <w:rPr>
          <w:rFonts w:cs="Times New Roman,Bold"/>
          <w:b/>
          <w:bCs/>
          <w:sz w:val="28"/>
          <w:szCs w:val="28"/>
        </w:rPr>
      </w:pPr>
    </w:p>
    <w:p w:rsidR="00D96291" w:rsidRPr="00014512" w:rsidRDefault="00D96291" w:rsidP="00014512">
      <w:pPr>
        <w:pStyle w:val="a3"/>
        <w:jc w:val="center"/>
        <w:rPr>
          <w:rFonts w:ascii="Times New Roman" w:hAnsi="Times New Roman" w:cs="Times New Roman"/>
          <w:b/>
        </w:rPr>
      </w:pPr>
      <w:r w:rsidRPr="00014512">
        <w:rPr>
          <w:rFonts w:ascii="Times New Roman" w:hAnsi="Times New Roman" w:cs="Times New Roman"/>
          <w:b/>
        </w:rPr>
        <w:t>Положение</w:t>
      </w:r>
    </w:p>
    <w:p w:rsidR="00D96291" w:rsidRPr="00014512" w:rsidRDefault="00D96291" w:rsidP="00014512">
      <w:pPr>
        <w:pStyle w:val="a3"/>
        <w:jc w:val="center"/>
        <w:rPr>
          <w:rFonts w:ascii="Times New Roman" w:hAnsi="Times New Roman" w:cs="Times New Roman"/>
          <w:b/>
        </w:rPr>
      </w:pPr>
      <w:r w:rsidRPr="00014512">
        <w:rPr>
          <w:rFonts w:ascii="Times New Roman" w:hAnsi="Times New Roman" w:cs="Times New Roman"/>
          <w:b/>
        </w:rPr>
        <w:t>о порядке и основаниях перевода, отчисления учащихся</w:t>
      </w:r>
    </w:p>
    <w:p w:rsidR="00D96291" w:rsidRPr="00014512" w:rsidRDefault="00D96291" w:rsidP="00014512">
      <w:pPr>
        <w:pStyle w:val="a3"/>
        <w:jc w:val="center"/>
        <w:rPr>
          <w:rFonts w:ascii="Times New Roman" w:hAnsi="Times New Roman" w:cs="Times New Roman"/>
          <w:b/>
        </w:rPr>
      </w:pPr>
      <w:r w:rsidRPr="00014512">
        <w:rPr>
          <w:rFonts w:ascii="Times New Roman" w:hAnsi="Times New Roman" w:cs="Times New Roman"/>
          <w:b/>
        </w:rPr>
        <w:t>Муниципального бюджетного общеобразовательного учреждения</w:t>
      </w:r>
    </w:p>
    <w:p w:rsidR="00D96291" w:rsidRPr="00014512" w:rsidRDefault="00D96291" w:rsidP="00014512">
      <w:pPr>
        <w:pStyle w:val="a3"/>
        <w:jc w:val="center"/>
        <w:rPr>
          <w:rFonts w:ascii="Times New Roman" w:hAnsi="Times New Roman" w:cs="Times New Roman"/>
          <w:b/>
        </w:rPr>
      </w:pPr>
      <w:r w:rsidRPr="00014512">
        <w:rPr>
          <w:rFonts w:ascii="Times New Roman" w:hAnsi="Times New Roman" w:cs="Times New Roman"/>
          <w:b/>
        </w:rPr>
        <w:t>средняя общеобра</w:t>
      </w:r>
      <w:r w:rsidR="00014512">
        <w:rPr>
          <w:rFonts w:ascii="Times New Roman" w:hAnsi="Times New Roman" w:cs="Times New Roman"/>
          <w:b/>
        </w:rPr>
        <w:t xml:space="preserve">зовательная школа </w:t>
      </w:r>
      <w:proofErr w:type="spellStart"/>
      <w:r w:rsidR="00014512">
        <w:rPr>
          <w:rFonts w:ascii="Times New Roman" w:hAnsi="Times New Roman" w:cs="Times New Roman"/>
          <w:b/>
        </w:rPr>
        <w:t>с</w:t>
      </w:r>
      <w:proofErr w:type="gramStart"/>
      <w:r w:rsidR="00014512">
        <w:rPr>
          <w:rFonts w:ascii="Times New Roman" w:hAnsi="Times New Roman" w:cs="Times New Roman"/>
          <w:b/>
        </w:rPr>
        <w:t>.Д</w:t>
      </w:r>
      <w:proofErr w:type="gramEnd"/>
      <w:r w:rsidR="00014512">
        <w:rPr>
          <w:rFonts w:ascii="Times New Roman" w:hAnsi="Times New Roman" w:cs="Times New Roman"/>
          <w:b/>
        </w:rPr>
        <w:t>авлетово</w:t>
      </w:r>
      <w:proofErr w:type="spellEnd"/>
    </w:p>
    <w:p w:rsidR="00D96291" w:rsidRPr="00014512" w:rsidRDefault="00D96291" w:rsidP="00014512">
      <w:pPr>
        <w:pStyle w:val="a3"/>
        <w:jc w:val="center"/>
        <w:rPr>
          <w:rFonts w:ascii="Times New Roman" w:hAnsi="Times New Roman" w:cs="Times New Roman"/>
          <w:b/>
        </w:rPr>
      </w:pPr>
      <w:r w:rsidRPr="00014512">
        <w:rPr>
          <w:rFonts w:ascii="Times New Roman" w:hAnsi="Times New Roman" w:cs="Times New Roman"/>
          <w:b/>
        </w:rPr>
        <w:t xml:space="preserve">муниципального района </w:t>
      </w:r>
      <w:proofErr w:type="spellStart"/>
      <w:r w:rsidRPr="00014512">
        <w:rPr>
          <w:rFonts w:ascii="Times New Roman" w:hAnsi="Times New Roman" w:cs="Times New Roman"/>
          <w:b/>
        </w:rPr>
        <w:t>Абзелиловский</w:t>
      </w:r>
      <w:proofErr w:type="spellEnd"/>
      <w:r w:rsidRPr="00014512">
        <w:rPr>
          <w:rFonts w:ascii="Times New Roman" w:hAnsi="Times New Roman" w:cs="Times New Roman"/>
          <w:b/>
        </w:rPr>
        <w:t xml:space="preserve"> район</w:t>
      </w:r>
    </w:p>
    <w:p w:rsidR="00D96291" w:rsidRPr="00014512" w:rsidRDefault="00D96291" w:rsidP="00014512">
      <w:pPr>
        <w:pStyle w:val="a3"/>
        <w:jc w:val="center"/>
        <w:rPr>
          <w:rFonts w:ascii="Times New Roman" w:hAnsi="Times New Roman" w:cs="Times New Roman"/>
          <w:b/>
        </w:rPr>
      </w:pPr>
      <w:r w:rsidRPr="00014512">
        <w:rPr>
          <w:rFonts w:ascii="Times New Roman" w:hAnsi="Times New Roman" w:cs="Times New Roman"/>
          <w:b/>
        </w:rPr>
        <w:t>Республики Башкортостан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4512">
        <w:rPr>
          <w:rFonts w:ascii="Times New Roman" w:hAnsi="Times New Roman" w:cs="Times New Roman"/>
          <w:b/>
          <w:bCs/>
          <w:sz w:val="24"/>
          <w:szCs w:val="24"/>
        </w:rPr>
        <w:t>1.Общие положения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 xml:space="preserve">1.1. Настоящий порядок разработан в соответствии с Федеральным Законом </w:t>
      </w:r>
      <w:proofErr w:type="gramStart"/>
      <w:r w:rsidRPr="00014512"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29.12.2012г. № 273-ФЗ «Об образовании в Российской Федерации», Уставом школы и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регламентирует порядок перевода и отчисления учащихся Муниципального бюджетного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общеобразовательного учреждения средняя общеобразовательная школа №1 с. Аскарово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1451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014512">
        <w:rPr>
          <w:rFonts w:ascii="Times New Roman" w:hAnsi="Times New Roman" w:cs="Times New Roman"/>
          <w:sz w:val="24"/>
          <w:szCs w:val="24"/>
        </w:rPr>
        <w:t>Абзелиловский</w:t>
      </w:r>
      <w:proofErr w:type="spellEnd"/>
      <w:r w:rsidRPr="0001451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(далее –</w:t>
      </w:r>
      <w:proofErr w:type="gramEnd"/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14512">
        <w:rPr>
          <w:rFonts w:ascii="Times New Roman" w:hAnsi="Times New Roman" w:cs="Times New Roman"/>
          <w:sz w:val="24"/>
          <w:szCs w:val="24"/>
        </w:rPr>
        <w:t>Учреждение).</w:t>
      </w:r>
      <w:proofErr w:type="gramEnd"/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4512">
        <w:rPr>
          <w:rFonts w:ascii="Times New Roman" w:hAnsi="Times New Roman" w:cs="Times New Roman"/>
          <w:b/>
          <w:bCs/>
          <w:sz w:val="24"/>
          <w:szCs w:val="24"/>
        </w:rPr>
        <w:t>2. Перевод учащихся в следующий класс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 xml:space="preserve">2.1. Учащиеся, успешно освоившие содержание учебных программ за </w:t>
      </w:r>
      <w:proofErr w:type="gramStart"/>
      <w:r w:rsidRPr="00014512">
        <w:rPr>
          <w:rFonts w:ascii="Times New Roman" w:hAnsi="Times New Roman" w:cs="Times New Roman"/>
          <w:sz w:val="24"/>
          <w:szCs w:val="24"/>
        </w:rPr>
        <w:t>учебный</w:t>
      </w:r>
      <w:proofErr w:type="gramEnd"/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год решением педагогического совета школы переводятся в следующий класс.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 xml:space="preserve">2.2. </w:t>
      </w:r>
      <w:proofErr w:type="gramStart"/>
      <w:r w:rsidRPr="00014512">
        <w:rPr>
          <w:rFonts w:ascii="Times New Roman" w:hAnsi="Times New Roman" w:cs="Times New Roman"/>
          <w:sz w:val="24"/>
          <w:szCs w:val="24"/>
        </w:rPr>
        <w:t>Учащиеся 1-х классов, не освоившие в полном объеме содержание учебных</w:t>
      </w:r>
      <w:proofErr w:type="gramEnd"/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программ, на основании заключения медицинской комиссии и письменного согласия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родителей (или лиц, их заменяющих), остаются на повторный курс обучения.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2.3. Учащиеся, не прошедшие промежуточной аттестации по уважительным причинам или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14512">
        <w:rPr>
          <w:rFonts w:ascii="Times New Roman" w:hAnsi="Times New Roman" w:cs="Times New Roman"/>
          <w:sz w:val="24"/>
          <w:szCs w:val="24"/>
        </w:rPr>
        <w:t>имеющие</w:t>
      </w:r>
      <w:proofErr w:type="gramEnd"/>
      <w:r w:rsidRPr="00014512">
        <w:rPr>
          <w:rFonts w:ascii="Times New Roman" w:hAnsi="Times New Roman" w:cs="Times New Roman"/>
          <w:sz w:val="24"/>
          <w:szCs w:val="24"/>
        </w:rPr>
        <w:t xml:space="preserve"> академическую задолженность, переводятся в следующий класс условно.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2.4. Учащиеся переводных классов, не ликвидировавшие в установленные сроки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академической задолженности, по усмотрению их родителей (законных представителей)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 xml:space="preserve">оставляются на повторное обучение, переводятся на обучение по </w:t>
      </w:r>
      <w:proofErr w:type="gramStart"/>
      <w:r w:rsidRPr="00014512">
        <w:rPr>
          <w:rFonts w:ascii="Times New Roman" w:hAnsi="Times New Roman" w:cs="Times New Roman"/>
          <w:sz w:val="24"/>
          <w:szCs w:val="24"/>
        </w:rPr>
        <w:t>адаптированным</w:t>
      </w:r>
      <w:proofErr w:type="gramEnd"/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образовательным программам в соответствии с рекомендациями ПМПК либо на обучение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по индивидуальному учебному плану.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 xml:space="preserve">2.5. Решения о переводе </w:t>
      </w:r>
      <w:proofErr w:type="spellStart"/>
      <w:r w:rsidRPr="00014512">
        <w:rPr>
          <w:rFonts w:ascii="Times New Roman" w:hAnsi="Times New Roman" w:cs="Times New Roman"/>
          <w:sz w:val="24"/>
          <w:szCs w:val="24"/>
        </w:rPr>
        <w:t>учащихсяпринимаются</w:t>
      </w:r>
      <w:proofErr w:type="spellEnd"/>
      <w:r w:rsidRPr="00014512">
        <w:rPr>
          <w:rFonts w:ascii="Times New Roman" w:hAnsi="Times New Roman" w:cs="Times New Roman"/>
          <w:sz w:val="24"/>
          <w:szCs w:val="24"/>
        </w:rPr>
        <w:t xml:space="preserve"> педагогическим советом.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4512">
        <w:rPr>
          <w:rFonts w:ascii="Times New Roman" w:hAnsi="Times New Roman" w:cs="Times New Roman"/>
          <w:b/>
          <w:bCs/>
          <w:sz w:val="24"/>
          <w:szCs w:val="24"/>
        </w:rPr>
        <w:t>3. Отчисление учащихся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 xml:space="preserve">3.1.Отчисление учащихся из образовательной организации проводится </w:t>
      </w:r>
      <w:proofErr w:type="gramStart"/>
      <w:r w:rsidRPr="0001451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14512">
        <w:rPr>
          <w:rFonts w:ascii="Times New Roman" w:hAnsi="Times New Roman" w:cs="Times New Roman"/>
          <w:sz w:val="24"/>
          <w:szCs w:val="24"/>
        </w:rPr>
        <w:t xml:space="preserve"> следующих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14512">
        <w:rPr>
          <w:rFonts w:ascii="Times New Roman" w:hAnsi="Times New Roman" w:cs="Times New Roman"/>
          <w:sz w:val="24"/>
          <w:szCs w:val="24"/>
        </w:rPr>
        <w:t>случаях</w:t>
      </w:r>
      <w:proofErr w:type="gramEnd"/>
      <w:r w:rsidRPr="00014512">
        <w:rPr>
          <w:rFonts w:ascii="Times New Roman" w:hAnsi="Times New Roman" w:cs="Times New Roman"/>
          <w:sz w:val="24"/>
          <w:szCs w:val="24"/>
        </w:rPr>
        <w:t>: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1) в связи с получением образования (завершением обучения);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2) досрочно по основаниям, установленным п.3.2. настоящего положения.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 xml:space="preserve">3.2. Образовательные отношения могут быть прекращены досрочно в </w:t>
      </w:r>
      <w:proofErr w:type="gramStart"/>
      <w:r w:rsidRPr="00014512">
        <w:rPr>
          <w:rFonts w:ascii="Times New Roman" w:hAnsi="Times New Roman" w:cs="Times New Roman"/>
          <w:sz w:val="24"/>
          <w:szCs w:val="24"/>
        </w:rPr>
        <w:t>следующих</w:t>
      </w:r>
      <w:proofErr w:type="gramEnd"/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14512">
        <w:rPr>
          <w:rFonts w:ascii="Times New Roman" w:hAnsi="Times New Roman" w:cs="Times New Roman"/>
          <w:sz w:val="24"/>
          <w:szCs w:val="24"/>
        </w:rPr>
        <w:t>случаях</w:t>
      </w:r>
      <w:proofErr w:type="gramEnd"/>
      <w:r w:rsidRPr="00014512">
        <w:rPr>
          <w:rFonts w:ascii="Times New Roman" w:hAnsi="Times New Roman" w:cs="Times New Roman"/>
          <w:sz w:val="24"/>
          <w:szCs w:val="24"/>
        </w:rPr>
        <w:t>: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1) по инициативе учащегося или родителей (законных представителей)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 xml:space="preserve">несовершеннолетнего учащегося, в том числе в случае перевода учащегося </w:t>
      </w:r>
      <w:proofErr w:type="gramStart"/>
      <w:r w:rsidRPr="00014512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продолжения освоения образовательной программы в другую организацию,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осуществляющую образовательную деятельность;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2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 xml:space="preserve">2) по инициативе организации, осуществляющей образовательную деятельность, </w:t>
      </w:r>
      <w:proofErr w:type="gramStart"/>
      <w:r w:rsidRPr="00014512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14512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014512">
        <w:rPr>
          <w:rFonts w:ascii="Times New Roman" w:hAnsi="Times New Roman" w:cs="Times New Roman"/>
          <w:sz w:val="24"/>
          <w:szCs w:val="24"/>
        </w:rPr>
        <w:t xml:space="preserve"> применения к учащемуся, достигшему возраста пятнадцати лет, отчисления как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меры дисциплинарного взыскания, а также в случае установления нарушения порядка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приема в образовательную организацию, повлекшего по вине учащегося его незаконное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lastRenderedPageBreak/>
        <w:t>зачисление в образовательную организацию;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3) по обстоятельствам, не зависящим от воли учащегося или родителей (законных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представителей) несовершеннолетнего учащегося и организации, осуществляющей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образовательную деятельность, в том числе в случае ликвидации организации,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14512">
        <w:rPr>
          <w:rFonts w:ascii="Times New Roman" w:hAnsi="Times New Roman" w:cs="Times New Roman"/>
          <w:sz w:val="24"/>
          <w:szCs w:val="24"/>
        </w:rPr>
        <w:t>осуществляющей</w:t>
      </w:r>
      <w:proofErr w:type="gramEnd"/>
      <w:r w:rsidRPr="00014512">
        <w:rPr>
          <w:rFonts w:ascii="Times New Roman" w:hAnsi="Times New Roman" w:cs="Times New Roman"/>
          <w:sz w:val="24"/>
          <w:szCs w:val="24"/>
        </w:rPr>
        <w:t xml:space="preserve"> образовательную деятельность.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3.3. Основанием для прекращения образовательных отношений является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 xml:space="preserve">распорядительный акт организации, осуществляющей образовательную деятельность, </w:t>
      </w:r>
      <w:proofErr w:type="gramStart"/>
      <w:r w:rsidRPr="00014512">
        <w:rPr>
          <w:rFonts w:ascii="Times New Roman" w:hAnsi="Times New Roman" w:cs="Times New Roman"/>
          <w:sz w:val="24"/>
          <w:szCs w:val="24"/>
        </w:rPr>
        <w:t>об</w:t>
      </w:r>
      <w:proofErr w:type="gramEnd"/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14512">
        <w:rPr>
          <w:rFonts w:ascii="Times New Roman" w:hAnsi="Times New Roman" w:cs="Times New Roman"/>
          <w:sz w:val="24"/>
          <w:szCs w:val="24"/>
        </w:rPr>
        <w:t>отчислении</w:t>
      </w:r>
      <w:proofErr w:type="gramEnd"/>
      <w:r w:rsidRPr="00014512">
        <w:rPr>
          <w:rFonts w:ascii="Times New Roman" w:hAnsi="Times New Roman" w:cs="Times New Roman"/>
          <w:sz w:val="24"/>
          <w:szCs w:val="24"/>
        </w:rPr>
        <w:t xml:space="preserve"> учащегося из этой организации.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3.4. При досрочном прекращении образовательных отношений организация,</w:t>
      </w:r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14512">
        <w:rPr>
          <w:rFonts w:ascii="Times New Roman" w:hAnsi="Times New Roman" w:cs="Times New Roman"/>
          <w:sz w:val="24"/>
          <w:szCs w:val="24"/>
        </w:rPr>
        <w:t>осуществляющая образовательную деятельность, в трехдневный срок после издания</w:t>
      </w:r>
      <w:proofErr w:type="gramEnd"/>
    </w:p>
    <w:p w:rsidR="00D96291" w:rsidRPr="00014512" w:rsidRDefault="00D96291" w:rsidP="00D96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распорядительного акта об отчислении учащегося выдает лицу, отчисленному из этой</w:t>
      </w:r>
    </w:p>
    <w:p w:rsidR="00776058" w:rsidRPr="00014512" w:rsidRDefault="00D96291" w:rsidP="00D96291">
      <w:pPr>
        <w:rPr>
          <w:rFonts w:ascii="Times New Roman" w:hAnsi="Times New Roman" w:cs="Times New Roman"/>
          <w:sz w:val="24"/>
          <w:szCs w:val="24"/>
        </w:rPr>
      </w:pPr>
      <w:r w:rsidRPr="00014512">
        <w:rPr>
          <w:rFonts w:ascii="Times New Roman" w:hAnsi="Times New Roman" w:cs="Times New Roman"/>
          <w:sz w:val="24"/>
          <w:szCs w:val="24"/>
        </w:rPr>
        <w:t>организации, справку об обучении.</w:t>
      </w:r>
    </w:p>
    <w:sectPr w:rsidR="00776058" w:rsidRPr="00014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B28"/>
    <w:rsid w:val="00014512"/>
    <w:rsid w:val="00776058"/>
    <w:rsid w:val="008A6CB9"/>
    <w:rsid w:val="00A937E6"/>
    <w:rsid w:val="00A97B28"/>
    <w:rsid w:val="00D9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451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45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алина   привет</cp:lastModifiedBy>
  <cp:revision>3</cp:revision>
  <dcterms:created xsi:type="dcterms:W3CDTF">2016-02-20T08:14:00Z</dcterms:created>
  <dcterms:modified xsi:type="dcterms:W3CDTF">2016-02-20T18:49:00Z</dcterms:modified>
</cp:coreProperties>
</file>